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665780" w:rsidRPr="00850671" w:rsidTr="005F27DA">
        <w:trPr>
          <w:trHeight w:val="416"/>
        </w:trPr>
        <w:tc>
          <w:tcPr>
            <w:tcW w:w="3969" w:type="dxa"/>
          </w:tcPr>
          <w:p w:rsidR="00665780" w:rsidRPr="00850671" w:rsidRDefault="00665780" w:rsidP="005F27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Приложение </w:t>
            </w:r>
            <w:r w:rsidR="00E504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2.2.</w:t>
            </w:r>
          </w:p>
        </w:tc>
      </w:tr>
      <w:tr w:rsidR="00665780" w:rsidRPr="00850671" w:rsidTr="005F27DA">
        <w:tc>
          <w:tcPr>
            <w:tcW w:w="3969" w:type="dxa"/>
          </w:tcPr>
          <w:p w:rsidR="00665780" w:rsidRPr="00850671" w:rsidRDefault="00665780" w:rsidP="005F27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 ППССЗ по </w:t>
            </w:r>
            <w:r w:rsidRPr="00850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специальности</w:t>
            </w:r>
          </w:p>
        </w:tc>
      </w:tr>
      <w:tr w:rsidR="00665780" w:rsidRPr="00850671" w:rsidTr="005F27DA">
        <w:tc>
          <w:tcPr>
            <w:tcW w:w="3969" w:type="dxa"/>
          </w:tcPr>
          <w:p w:rsidR="00665780" w:rsidRPr="00850671" w:rsidRDefault="00665780" w:rsidP="005F27DA">
            <w:pPr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671">
              <w:rPr>
                <w:rFonts w:ascii="Times New Roman" w:hAnsi="Times New Roman" w:cs="Times New Roman"/>
                <w:b/>
                <w:sz w:val="24"/>
                <w:szCs w:val="24"/>
              </w:rPr>
              <w:t>33.02.01 Фармация</w:t>
            </w:r>
          </w:p>
        </w:tc>
      </w:tr>
    </w:tbl>
    <w:p w:rsidR="00665780" w:rsidRPr="00850671" w:rsidRDefault="00665780" w:rsidP="0066578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5780" w:rsidRPr="00850671" w:rsidRDefault="00665780" w:rsidP="0066578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8506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</w:p>
    <w:p w:rsidR="00665780" w:rsidRDefault="00E50489" w:rsidP="00665780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  </w:t>
      </w:r>
    </w:p>
    <w:p w:rsidR="00E50489" w:rsidRDefault="00E50489" w:rsidP="00665780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E50489" w:rsidRDefault="00E50489" w:rsidP="00665780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E50489" w:rsidRPr="00E50489" w:rsidRDefault="00E50489" w:rsidP="00665780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665780" w:rsidRPr="00850671" w:rsidRDefault="00665780" w:rsidP="00665780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65780" w:rsidRPr="00850671" w:rsidRDefault="00665780" w:rsidP="0066578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0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УЧЕБНОЙ ДИСЦИПЛИНЫ</w:t>
      </w:r>
    </w:p>
    <w:p w:rsidR="00665780" w:rsidRPr="005F27DA" w:rsidRDefault="005F27DA" w:rsidP="00665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="00B350B8">
        <w:rPr>
          <w:rFonts w:ascii="Times New Roman" w:hAnsi="Times New Roman" w:cs="Times New Roman"/>
          <w:b/>
          <w:sz w:val="24"/>
          <w:szCs w:val="24"/>
          <w:lang w:val="ru-RU"/>
        </w:rPr>
        <w:t>ОГСЭ</w:t>
      </w:r>
      <w:r w:rsidR="00665780">
        <w:rPr>
          <w:rFonts w:ascii="Times New Roman" w:hAnsi="Times New Roman" w:cs="Times New Roman"/>
          <w:b/>
          <w:sz w:val="24"/>
          <w:szCs w:val="24"/>
        </w:rPr>
        <w:t>.0</w:t>
      </w:r>
      <w:r w:rsidR="00B350B8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AB1CE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665780">
        <w:rPr>
          <w:rFonts w:ascii="Times New Roman" w:hAnsi="Times New Roman" w:cs="Times New Roman"/>
          <w:b/>
          <w:sz w:val="24"/>
          <w:szCs w:val="24"/>
        </w:rPr>
        <w:t xml:space="preserve"> История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665780" w:rsidRPr="00D0772F" w:rsidRDefault="00665780" w:rsidP="006657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780" w:rsidRPr="00D0772F" w:rsidRDefault="00665780" w:rsidP="00665780">
      <w:pPr>
        <w:rPr>
          <w:rFonts w:ascii="Times New Roman" w:hAnsi="Times New Roman" w:cs="Times New Roman"/>
          <w:sz w:val="24"/>
          <w:szCs w:val="24"/>
        </w:rPr>
      </w:pPr>
    </w:p>
    <w:p w:rsidR="00665780" w:rsidRPr="008B25C2" w:rsidRDefault="00665780" w:rsidP="006657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5780" w:rsidRPr="00D0772F" w:rsidRDefault="00665780" w:rsidP="00665780">
      <w:pPr>
        <w:rPr>
          <w:rFonts w:ascii="Times New Roman" w:hAnsi="Times New Roman" w:cs="Times New Roman"/>
          <w:sz w:val="24"/>
          <w:szCs w:val="24"/>
        </w:rPr>
      </w:pPr>
    </w:p>
    <w:p w:rsidR="00665780" w:rsidRPr="00D0772F" w:rsidRDefault="00665780" w:rsidP="00665780">
      <w:pPr>
        <w:jc w:val="right"/>
        <w:rPr>
          <w:rFonts w:ascii="Times New Roman" w:hAnsi="Times New Roman" w:cs="Times New Roman"/>
          <w:sz w:val="24"/>
          <w:szCs w:val="24"/>
        </w:rPr>
      </w:pPr>
      <w:r w:rsidRPr="00D0772F">
        <w:rPr>
          <w:rFonts w:ascii="Times New Roman" w:hAnsi="Times New Roman" w:cs="Times New Roman"/>
          <w:sz w:val="24"/>
          <w:szCs w:val="24"/>
        </w:rPr>
        <w:br/>
      </w:r>
    </w:p>
    <w:p w:rsidR="00665780" w:rsidRPr="00D0772F" w:rsidRDefault="00665780" w:rsidP="0066578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65780" w:rsidRPr="00D0772F" w:rsidRDefault="00665780" w:rsidP="006657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780" w:rsidRPr="00D0772F" w:rsidRDefault="00665780" w:rsidP="006657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780" w:rsidRPr="00D0772F" w:rsidRDefault="00665780" w:rsidP="006657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780" w:rsidRPr="00D0772F" w:rsidRDefault="00665780" w:rsidP="006657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780" w:rsidRPr="00D0772F" w:rsidRDefault="00665780" w:rsidP="0066578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72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:rsidR="00665780" w:rsidRPr="00D0772F" w:rsidRDefault="00665780" w:rsidP="0066578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780" w:rsidRPr="00E50489" w:rsidRDefault="00665780" w:rsidP="0066578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65780" w:rsidRDefault="00665780" w:rsidP="006657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780" w:rsidRDefault="00665780" w:rsidP="006657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780" w:rsidRPr="00850671" w:rsidRDefault="00665780" w:rsidP="006657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671">
        <w:rPr>
          <w:rFonts w:ascii="Times New Roman" w:hAnsi="Times New Roman" w:cs="Times New Roman"/>
          <w:b/>
          <w:sz w:val="24"/>
          <w:szCs w:val="24"/>
        </w:rPr>
        <w:t xml:space="preserve">2023 </w:t>
      </w:r>
    </w:p>
    <w:p w:rsidR="002D2237" w:rsidRDefault="002D2237" w:rsidP="00D304BA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bookmarkStart w:id="0" w:name="_GoBack"/>
      <w:bookmarkEnd w:id="0"/>
    </w:p>
    <w:p w:rsidR="00775499" w:rsidRPr="00665780" w:rsidRDefault="00775499" w:rsidP="0066578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0772F">
        <w:rPr>
          <w:rFonts w:ascii="Times New Roman" w:hAnsi="Times New Roman" w:cs="Times New Roman"/>
          <w:b/>
          <w:sz w:val="24"/>
          <w:szCs w:val="24"/>
          <w:lang w:val="ru-RU" w:eastAsia="ru-RU"/>
        </w:rPr>
        <w:lastRenderedPageBreak/>
        <w:t>СОДЕРЖАНИЕ</w:t>
      </w:r>
    </w:p>
    <w:p w:rsidR="00775499" w:rsidRPr="00D0772F" w:rsidRDefault="00775499" w:rsidP="007754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9322"/>
      </w:tblGrid>
      <w:tr w:rsidR="00665780" w:rsidRPr="00D0772F" w:rsidTr="00665780">
        <w:tc>
          <w:tcPr>
            <w:tcW w:w="9322" w:type="dxa"/>
          </w:tcPr>
          <w:p w:rsidR="00665780" w:rsidRPr="00665780" w:rsidRDefault="00665780" w:rsidP="00665780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8832"/>
              <w:gridCol w:w="274"/>
            </w:tblGrid>
            <w:tr w:rsidR="00665780" w:rsidRPr="00665780" w:rsidTr="007E2C6D">
              <w:tc>
                <w:tcPr>
                  <w:tcW w:w="9293" w:type="dxa"/>
                  <w:hideMark/>
                </w:tcPr>
                <w:p w:rsidR="00665780" w:rsidRPr="00665780" w:rsidRDefault="00665780" w:rsidP="00665780">
                  <w:pPr>
                    <w:numPr>
                      <w:ilvl w:val="0"/>
                      <w:numId w:val="1"/>
                    </w:num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</w:pPr>
                  <w:r w:rsidRPr="0066578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  <w:t xml:space="preserve">ОБЩАЯ ХАРАКТЕРИСТИКА </w:t>
                  </w:r>
                  <w:r w:rsidRPr="0066578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ru-RU" w:eastAsia="ru-RU"/>
                    </w:rPr>
                    <w:t>РАБОЧЕЙ ПРОГРАММЫ</w:t>
                  </w:r>
                  <w:r w:rsidRPr="0066578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  <w:t xml:space="preserve"> УЧЕБНОЙ ДИСЦИПЛИНЫ</w:t>
                  </w:r>
                </w:p>
              </w:tc>
              <w:tc>
                <w:tcPr>
                  <w:tcW w:w="278" w:type="dxa"/>
                </w:tcPr>
                <w:p w:rsidR="00665780" w:rsidRPr="00665780" w:rsidRDefault="00665780" w:rsidP="0066578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665780" w:rsidRPr="00665780" w:rsidTr="007E2C6D">
              <w:trPr>
                <w:trHeight w:val="339"/>
              </w:trPr>
              <w:tc>
                <w:tcPr>
                  <w:tcW w:w="9293" w:type="dxa"/>
                  <w:hideMark/>
                </w:tcPr>
                <w:p w:rsidR="00665780" w:rsidRPr="00665780" w:rsidRDefault="00665780" w:rsidP="00665780">
                  <w:pPr>
                    <w:numPr>
                      <w:ilvl w:val="0"/>
                      <w:numId w:val="1"/>
                    </w:num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</w:pPr>
                  <w:r w:rsidRPr="0066578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278" w:type="dxa"/>
                  <w:vMerge w:val="restart"/>
                </w:tcPr>
                <w:p w:rsidR="00665780" w:rsidRPr="00665780" w:rsidRDefault="00665780" w:rsidP="00665780">
                  <w:pPr>
                    <w:spacing w:line="240" w:lineRule="auto"/>
                    <w:ind w:left="644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665780" w:rsidRPr="00665780" w:rsidTr="007E2C6D">
              <w:trPr>
                <w:trHeight w:val="437"/>
              </w:trPr>
              <w:tc>
                <w:tcPr>
                  <w:tcW w:w="9293" w:type="dxa"/>
                </w:tcPr>
                <w:p w:rsidR="00665780" w:rsidRPr="00665780" w:rsidRDefault="00665780" w:rsidP="00665780">
                  <w:pPr>
                    <w:numPr>
                      <w:ilvl w:val="0"/>
                      <w:numId w:val="1"/>
                    </w:num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</w:pPr>
                  <w:r w:rsidRPr="0066578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  <w:t>ТЕМАТИЧЕСКИЙ ПЛАН И СОДЕРЖАНИЕ УЧЕБНОЙ ДИСЦИПЛИНЫ</w:t>
                  </w:r>
                </w:p>
              </w:tc>
              <w:tc>
                <w:tcPr>
                  <w:tcW w:w="278" w:type="dxa"/>
                  <w:vMerge/>
                </w:tcPr>
                <w:p w:rsidR="00665780" w:rsidRPr="00665780" w:rsidRDefault="00665780" w:rsidP="00665780">
                  <w:pPr>
                    <w:spacing w:line="240" w:lineRule="auto"/>
                    <w:ind w:left="644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665780" w:rsidRPr="00665780" w:rsidTr="007E2C6D">
              <w:tc>
                <w:tcPr>
                  <w:tcW w:w="9293" w:type="dxa"/>
                </w:tcPr>
                <w:p w:rsidR="00665780" w:rsidRPr="00665780" w:rsidRDefault="00665780" w:rsidP="00665780">
                  <w:pPr>
                    <w:numPr>
                      <w:ilvl w:val="0"/>
                      <w:numId w:val="1"/>
                    </w:num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</w:pPr>
                  <w:r w:rsidRPr="0066578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278" w:type="dxa"/>
                </w:tcPr>
                <w:p w:rsidR="00665780" w:rsidRPr="00665780" w:rsidRDefault="00665780" w:rsidP="00665780">
                  <w:pPr>
                    <w:spacing w:line="240" w:lineRule="auto"/>
                    <w:ind w:left="644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665780" w:rsidRPr="00665780" w:rsidTr="007E2C6D">
              <w:tc>
                <w:tcPr>
                  <w:tcW w:w="9293" w:type="dxa"/>
                </w:tcPr>
                <w:p w:rsidR="00665780" w:rsidRPr="00665780" w:rsidRDefault="00665780" w:rsidP="00665780">
                  <w:pPr>
                    <w:numPr>
                      <w:ilvl w:val="0"/>
                      <w:numId w:val="1"/>
                    </w:num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</w:pPr>
                  <w:r w:rsidRPr="0066578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  <w:t>КОНТРОЛЬ И ОЦЕНКА РЕЗУЛЬТАТОВ ОСВОЕНИЯ УЧЕБНОЙ ДИСЦИПЛИНЫ</w:t>
                  </w:r>
                </w:p>
              </w:tc>
              <w:tc>
                <w:tcPr>
                  <w:tcW w:w="278" w:type="dxa"/>
                </w:tcPr>
                <w:p w:rsidR="00665780" w:rsidRPr="00665780" w:rsidRDefault="00665780" w:rsidP="00665780">
                  <w:pPr>
                    <w:spacing w:line="240" w:lineRule="auto"/>
                    <w:ind w:left="644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</w:tbl>
          <w:p w:rsidR="00665780" w:rsidRPr="00D0772F" w:rsidRDefault="00665780" w:rsidP="00775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65780" w:rsidRPr="00D0772F" w:rsidTr="00665780">
        <w:tc>
          <w:tcPr>
            <w:tcW w:w="9322" w:type="dxa"/>
          </w:tcPr>
          <w:p w:rsidR="00665780" w:rsidRPr="00D0772F" w:rsidRDefault="00665780" w:rsidP="00775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65780" w:rsidRPr="00D0772F" w:rsidTr="00665780">
        <w:tc>
          <w:tcPr>
            <w:tcW w:w="9322" w:type="dxa"/>
          </w:tcPr>
          <w:p w:rsidR="00665780" w:rsidRPr="00D0772F" w:rsidRDefault="00665780" w:rsidP="00775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1860A0" w:rsidRDefault="00775499" w:rsidP="001860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br w:type="page"/>
      </w:r>
      <w:r w:rsidRPr="00D0772F">
        <w:rPr>
          <w:rFonts w:ascii="Times New Roman" w:hAnsi="Times New Roman" w:cs="Times New Roman"/>
          <w:b/>
          <w:sz w:val="24"/>
          <w:szCs w:val="24"/>
          <w:lang w:val="ru-RU" w:eastAsia="ru-RU"/>
        </w:rPr>
        <w:lastRenderedPageBreak/>
        <w:t>ОБЩАЯ ХАРАКТЕРИСТИКА РАБОЧЕЙ ПРОГРАММЫ</w:t>
      </w:r>
    </w:p>
    <w:p w:rsidR="00775499" w:rsidRDefault="00775499" w:rsidP="001860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b/>
          <w:sz w:val="24"/>
          <w:szCs w:val="24"/>
          <w:lang w:val="ru-RU" w:eastAsia="ru-RU"/>
        </w:rPr>
        <w:t>УЧЕБНОЙ ДИСЦИПЛИНЫ</w:t>
      </w:r>
      <w:r w:rsidR="001860A0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="00C97920" w:rsidRPr="001860A0">
        <w:rPr>
          <w:rFonts w:ascii="Times New Roman" w:hAnsi="Times New Roman" w:cs="Times New Roman"/>
          <w:b/>
          <w:sz w:val="24"/>
          <w:szCs w:val="24"/>
          <w:lang w:val="ru-RU" w:eastAsia="ru-RU"/>
        </w:rPr>
        <w:t>«</w:t>
      </w:r>
      <w:r w:rsidR="00D304BA">
        <w:rPr>
          <w:rFonts w:ascii="Times New Roman" w:hAnsi="Times New Roman" w:cs="Times New Roman"/>
          <w:b/>
          <w:sz w:val="24"/>
          <w:szCs w:val="24"/>
          <w:lang w:val="ru-RU" w:eastAsia="ru-RU"/>
        </w:rPr>
        <w:t>ОГСЭ.02. История</w:t>
      </w:r>
      <w:r w:rsidR="00C97920" w:rsidRPr="001860A0">
        <w:rPr>
          <w:rFonts w:ascii="Times New Roman" w:hAnsi="Times New Roman" w:cs="Times New Roman"/>
          <w:b/>
          <w:sz w:val="24"/>
          <w:szCs w:val="24"/>
          <w:lang w:val="ru-RU" w:eastAsia="ru-RU"/>
        </w:rPr>
        <w:t>»</w:t>
      </w:r>
    </w:p>
    <w:p w:rsidR="001860A0" w:rsidRPr="001860A0" w:rsidRDefault="001860A0" w:rsidP="001860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775499" w:rsidRPr="00D0772F" w:rsidRDefault="00775499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1.1. Место дисциплины в структуре основной образовательной программы: </w:t>
      </w:r>
    </w:p>
    <w:p w:rsidR="00AD1671" w:rsidRPr="00D0772F" w:rsidRDefault="00775499" w:rsidP="00AD167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Учебная дисциплина </w:t>
      </w:r>
      <w:r w:rsidR="00DA3E24">
        <w:rPr>
          <w:rFonts w:ascii="Times New Roman" w:hAnsi="Times New Roman" w:cs="Times New Roman"/>
          <w:sz w:val="24"/>
          <w:szCs w:val="24"/>
          <w:lang w:val="ru-RU" w:eastAsia="ru-RU"/>
        </w:rPr>
        <w:t>«</w:t>
      </w:r>
      <w:r w:rsidR="00D304BA">
        <w:rPr>
          <w:rFonts w:ascii="Times New Roman" w:hAnsi="Times New Roman" w:cs="Times New Roman"/>
          <w:sz w:val="24"/>
          <w:szCs w:val="24"/>
          <w:lang w:val="ru-RU" w:eastAsia="ru-RU"/>
        </w:rPr>
        <w:t>ОГСЭ.02. История</w:t>
      </w:r>
      <w:r w:rsidR="00DA3E2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» 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является обязательной частью социально-гуманитарного цикла примерной основной образовательной программы в соответствии с ФГОС СПО по специальности </w:t>
      </w:r>
      <w:r w:rsidR="00AD1671" w:rsidRPr="00D0772F">
        <w:rPr>
          <w:rFonts w:ascii="Times New Roman" w:hAnsi="Times New Roman" w:cs="Times New Roman"/>
          <w:sz w:val="24"/>
          <w:szCs w:val="24"/>
          <w:lang w:val="ru-RU"/>
        </w:rPr>
        <w:t>33.02.01 Фармация</w:t>
      </w:r>
    </w:p>
    <w:p w:rsidR="00DA3E24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>Особое значение дисциплина имеет при формировании и развитии</w:t>
      </w:r>
    </w:p>
    <w:p w:rsidR="00DA3E24" w:rsidRDefault="00DA3E24" w:rsidP="00DA3E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170">
        <w:rPr>
          <w:rFonts w:ascii="Times New Roman" w:hAnsi="Times New Roman" w:cs="Times New Roman"/>
          <w:sz w:val="24"/>
          <w:szCs w:val="24"/>
        </w:rPr>
        <w:t>ОК 01</w:t>
      </w:r>
      <w:r w:rsidRPr="007200B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Выбирать способы решения задач профессиональной деятельности применительно к различным контекстам</w:t>
      </w:r>
    </w:p>
    <w:p w:rsidR="00DA3E24" w:rsidRDefault="00DA3E24" w:rsidP="00DA3E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02</w:t>
      </w:r>
      <w:r w:rsidRPr="0072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поиск, анализ и интерпретацию информации, необходимой для выполнения задач профессиональной деятельности</w:t>
      </w:r>
    </w:p>
    <w:p w:rsidR="00DA3E24" w:rsidRDefault="00DA3E24" w:rsidP="00DA3E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03</w:t>
      </w:r>
      <w:r w:rsidRPr="0072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Планировать и реализовывать собственное профессиональное и личностное развитие</w:t>
      </w:r>
    </w:p>
    <w:p w:rsidR="00DA3E24" w:rsidRDefault="00DA3E24" w:rsidP="00DA3E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04</w:t>
      </w:r>
      <w:r w:rsidRPr="0072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Работать в коллективе и команде, эффективно взаимодействовать с коллегами, руководством, клиентами</w:t>
      </w:r>
    </w:p>
    <w:p w:rsidR="00DA3E24" w:rsidRDefault="00DA3E24" w:rsidP="00DA3E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05</w:t>
      </w:r>
      <w:r w:rsidRPr="0072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DA3E24" w:rsidRDefault="00DA3E24" w:rsidP="00DA3E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06</w:t>
      </w:r>
      <w:r w:rsidRPr="00720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A3E24" w:rsidRDefault="00DA3E24" w:rsidP="00DA3E2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ЛР 1</w:t>
      </w:r>
      <w:r w:rsidRPr="003E1992">
        <w:rPr>
          <w:rFonts w:ascii="Times New Roman" w:hAnsi="Times New Roman"/>
          <w:sz w:val="24"/>
          <w:szCs w:val="24"/>
        </w:rPr>
        <w:t xml:space="preserve"> </w:t>
      </w:r>
      <w:r w:rsidRPr="004F3587">
        <w:rPr>
          <w:rFonts w:ascii="Times New Roman" w:hAnsi="Times New Roman"/>
          <w:sz w:val="24"/>
          <w:szCs w:val="24"/>
        </w:rPr>
        <w:t>Осознающий себя гражданином и защитником великой страны</w:t>
      </w:r>
    </w:p>
    <w:p w:rsidR="00DA3E24" w:rsidRDefault="00DA3E24" w:rsidP="00DA3E2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ЛР 2 </w:t>
      </w:r>
      <w:r w:rsidRPr="004F3587">
        <w:rPr>
          <w:rFonts w:ascii="Times New Roman" w:hAnsi="Times New Roman"/>
          <w:sz w:val="24"/>
          <w:szCs w:val="24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DA3E24" w:rsidRDefault="00DA3E24" w:rsidP="00DA3E24">
      <w:pPr>
        <w:spacing w:after="0" w:line="240" w:lineRule="auto"/>
        <w:ind w:firstLine="3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ЛР 3 </w:t>
      </w:r>
      <w:r w:rsidRPr="004F3587">
        <w:rPr>
          <w:rFonts w:ascii="Times New Roman" w:hAnsi="Times New Roman"/>
          <w:sz w:val="24"/>
          <w:szCs w:val="24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</w:p>
    <w:p w:rsidR="00DA3E24" w:rsidRDefault="00DA3E24" w:rsidP="00DA3E24">
      <w:pPr>
        <w:spacing w:after="0" w:line="240" w:lineRule="auto"/>
        <w:ind w:firstLine="3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ЛР 4</w:t>
      </w:r>
      <w:r w:rsidRPr="003E1992">
        <w:rPr>
          <w:rFonts w:ascii="Times New Roman" w:hAnsi="Times New Roman"/>
          <w:sz w:val="24"/>
          <w:szCs w:val="24"/>
        </w:rPr>
        <w:t xml:space="preserve"> </w:t>
      </w:r>
      <w:r w:rsidRPr="004F3587">
        <w:rPr>
          <w:rFonts w:ascii="Times New Roman" w:hAnsi="Times New Roman"/>
          <w:sz w:val="24"/>
          <w:szCs w:val="24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</w:r>
    </w:p>
    <w:p w:rsidR="00DA3E24" w:rsidRDefault="00DA3E24" w:rsidP="00DA3E24">
      <w:pPr>
        <w:spacing w:after="0" w:line="240" w:lineRule="auto"/>
        <w:ind w:firstLine="3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ЛР 5</w:t>
      </w:r>
      <w:r w:rsidRPr="003E1992">
        <w:rPr>
          <w:rFonts w:ascii="Times New Roman" w:hAnsi="Times New Roman"/>
          <w:sz w:val="24"/>
          <w:szCs w:val="24"/>
        </w:rPr>
        <w:t xml:space="preserve"> </w:t>
      </w:r>
      <w:r w:rsidRPr="004F3587">
        <w:rPr>
          <w:rFonts w:ascii="Times New Roman" w:hAnsi="Times New Roman"/>
          <w:sz w:val="24"/>
          <w:szCs w:val="24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DA3E24" w:rsidRDefault="00DA3E24" w:rsidP="00DA3E24">
      <w:pPr>
        <w:spacing w:after="0" w:line="240" w:lineRule="auto"/>
        <w:ind w:firstLine="3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ЛР 7</w:t>
      </w:r>
      <w:r w:rsidRPr="003E1992">
        <w:rPr>
          <w:rFonts w:ascii="Times New Roman" w:hAnsi="Times New Roman"/>
          <w:sz w:val="24"/>
          <w:szCs w:val="24"/>
        </w:rPr>
        <w:t xml:space="preserve"> </w:t>
      </w:r>
      <w:r w:rsidRPr="004F3587">
        <w:rPr>
          <w:rFonts w:ascii="Times New Roman" w:hAnsi="Times New Roman"/>
          <w:sz w:val="24"/>
          <w:szCs w:val="24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DA3E24" w:rsidRDefault="00DA3E24" w:rsidP="00DA3E24">
      <w:pPr>
        <w:spacing w:after="0" w:line="240" w:lineRule="auto"/>
        <w:ind w:firstLine="3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ЛР 8 </w:t>
      </w:r>
      <w:r w:rsidRPr="004F3587">
        <w:rPr>
          <w:rFonts w:ascii="Times New Roman" w:hAnsi="Times New Roman"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</w:p>
    <w:p w:rsidR="00DA3E24" w:rsidRDefault="00DA3E24" w:rsidP="00DA3E24">
      <w:pPr>
        <w:spacing w:after="0" w:line="240" w:lineRule="auto"/>
        <w:ind w:firstLine="3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ЛР 12</w:t>
      </w:r>
      <w:r w:rsidRPr="003E19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F3587">
        <w:rPr>
          <w:rFonts w:ascii="Times New Roman" w:hAnsi="Times New Roman"/>
          <w:sz w:val="24"/>
          <w:szCs w:val="24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</w:p>
    <w:p w:rsidR="00DA3E24" w:rsidRDefault="00DA3E24" w:rsidP="00DA3E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3E24" w:rsidRPr="00DA3E24" w:rsidRDefault="00DA3E24" w:rsidP="0077549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75499" w:rsidRPr="00D0772F" w:rsidRDefault="00775499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b/>
          <w:sz w:val="24"/>
          <w:szCs w:val="24"/>
          <w:lang w:val="ru-RU" w:eastAsia="ru-RU"/>
        </w:rPr>
        <w:lastRenderedPageBreak/>
        <w:t>1.2. Цель и планируемые результаты освоения дисциплины:</w:t>
      </w: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4394"/>
      </w:tblGrid>
      <w:tr w:rsidR="00775499" w:rsidRPr="00D0772F" w:rsidTr="0075230F">
        <w:trPr>
          <w:trHeight w:val="649"/>
        </w:trPr>
        <w:tc>
          <w:tcPr>
            <w:tcW w:w="1589" w:type="dxa"/>
            <w:hideMark/>
          </w:tcPr>
          <w:p w:rsidR="00775499" w:rsidRPr="00843CBD" w:rsidRDefault="00775499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43CBD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Код </w:t>
            </w:r>
          </w:p>
          <w:p w:rsidR="00775499" w:rsidRPr="00843CBD" w:rsidRDefault="00775499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43CBD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ОК</w:t>
            </w:r>
            <w:r w:rsidR="00AB1CEC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, ЛР</w:t>
            </w:r>
          </w:p>
        </w:tc>
        <w:tc>
          <w:tcPr>
            <w:tcW w:w="3764" w:type="dxa"/>
            <w:hideMark/>
          </w:tcPr>
          <w:p w:rsidR="00775499" w:rsidRPr="00843CBD" w:rsidRDefault="00775499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43CBD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4394" w:type="dxa"/>
            <w:hideMark/>
          </w:tcPr>
          <w:p w:rsidR="00775499" w:rsidRPr="00843CBD" w:rsidRDefault="00775499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43CBD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Знания</w:t>
            </w:r>
          </w:p>
        </w:tc>
      </w:tr>
      <w:tr w:rsidR="00775499" w:rsidRPr="00D0772F" w:rsidTr="0075230F">
        <w:trPr>
          <w:trHeight w:val="212"/>
        </w:trPr>
        <w:tc>
          <w:tcPr>
            <w:tcW w:w="1589" w:type="dxa"/>
          </w:tcPr>
          <w:p w:rsidR="00775499" w:rsidRPr="00D0772F" w:rsidRDefault="00775499" w:rsidP="0077549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01</w:t>
            </w:r>
          </w:p>
          <w:p w:rsidR="00775499" w:rsidRPr="00D0772F" w:rsidRDefault="00775499" w:rsidP="0077549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ОК 02 </w:t>
            </w:r>
          </w:p>
          <w:p w:rsidR="00775499" w:rsidRPr="00D0772F" w:rsidRDefault="00775499" w:rsidP="0077549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04</w:t>
            </w:r>
          </w:p>
          <w:p w:rsidR="00775499" w:rsidRPr="00D0772F" w:rsidRDefault="00775499" w:rsidP="0077549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05</w:t>
            </w:r>
          </w:p>
          <w:p w:rsidR="00775499" w:rsidRPr="00D0772F" w:rsidRDefault="00775499" w:rsidP="0077549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06</w:t>
            </w:r>
          </w:p>
          <w:p w:rsidR="00DA3E24" w:rsidRDefault="00DA3E24" w:rsidP="00DA3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ЛР 2,</w:t>
            </w:r>
          </w:p>
          <w:p w:rsidR="00775499" w:rsidRPr="00DA3E24" w:rsidRDefault="00DA3E24" w:rsidP="00DA3E2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3, ЛР 4, ЛР 5, ЛР 7, ЛР 8, ЛР 12</w:t>
            </w:r>
          </w:p>
        </w:tc>
        <w:tc>
          <w:tcPr>
            <w:tcW w:w="3764" w:type="dxa"/>
          </w:tcPr>
          <w:p w:rsidR="00775499" w:rsidRPr="00D0772F" w:rsidRDefault="00775499" w:rsidP="0093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ориентироваться в современной экономической, политической и культурной ситуации в России;</w:t>
            </w:r>
          </w:p>
          <w:p w:rsidR="00775499" w:rsidRPr="00D0772F" w:rsidRDefault="00775499" w:rsidP="0093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775499" w:rsidRPr="00D0772F" w:rsidRDefault="00775499" w:rsidP="0093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пользоваться историческими источниками, научной и учебной литературой, средствами ИКТ;</w:t>
            </w:r>
          </w:p>
          <w:p w:rsidR="00775499" w:rsidRPr="00D0772F" w:rsidRDefault="00775499" w:rsidP="0093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раскрывать смысл и значение важнейших исторических событий;</w:t>
            </w:r>
          </w:p>
          <w:p w:rsidR="00775499" w:rsidRPr="00D0772F" w:rsidRDefault="00775499" w:rsidP="0093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обобщать и анализировать особенности исторического и культурного развития России на рубеже XX-XIX вв;</w:t>
            </w:r>
          </w:p>
          <w:p w:rsidR="00775499" w:rsidRPr="00D0772F" w:rsidRDefault="00775499" w:rsidP="0093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давать оценку историческим событиям и обосновывать свою точку зрения с помощью исторических фактов и собственных аргументов;</w:t>
            </w:r>
          </w:p>
          <w:p w:rsidR="00775499" w:rsidRPr="00D0772F" w:rsidRDefault="00775499" w:rsidP="0093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демонстрировать гражданско-патриотическую позицию</w:t>
            </w:r>
          </w:p>
          <w:p w:rsidR="00775499" w:rsidRPr="00D0772F" w:rsidRDefault="00775499" w:rsidP="0077549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94" w:type="dxa"/>
          </w:tcPr>
          <w:p w:rsidR="00775499" w:rsidRPr="00D0772F" w:rsidRDefault="00775499" w:rsidP="00937E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основные периоды государственно-политического развития на рубеже 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-X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IX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вв., особенности формирования партийно-политической системы России;</w:t>
            </w:r>
          </w:p>
          <w:p w:rsidR="00775499" w:rsidRPr="00D0772F" w:rsidRDefault="00775499" w:rsidP="00937E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итоги «шоковой терапии», проблемы и противоречия становления рыночной экономики, причины и итоги финансовых кризисов 1998, 2008-2009 гг., основные этапы эволюции внешней политики России, роль и место России в постсоветском пространстве;</w:t>
            </w:r>
          </w:p>
          <w:p w:rsidR="00775499" w:rsidRPr="00D0772F" w:rsidRDefault="00775499" w:rsidP="00937E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:rsidR="00775499" w:rsidRPr="00D0772F" w:rsidRDefault="00775499" w:rsidP="00937E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ретроспективный анализ развития отрасли.</w:t>
            </w:r>
          </w:p>
        </w:tc>
      </w:tr>
    </w:tbl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D0772F" w:rsidRDefault="00D0772F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D0772F" w:rsidRDefault="00D0772F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D0772F" w:rsidRDefault="00D0772F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937EA1" w:rsidRDefault="00937EA1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937EA1" w:rsidRDefault="00937EA1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937EA1" w:rsidRDefault="00937EA1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937EA1" w:rsidRDefault="00937EA1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775499" w:rsidRPr="00D0772F" w:rsidRDefault="00775499" w:rsidP="00432FC6">
      <w:pPr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b/>
          <w:sz w:val="24"/>
          <w:szCs w:val="24"/>
          <w:lang w:val="ru-RU" w:eastAsia="ru-RU"/>
        </w:rPr>
        <w:lastRenderedPageBreak/>
        <w:t>2. СТРУКТУРА И СОДЕРЖАНИЕ УЧЕБНОЙ ДИСЦИПЛИНЫ</w:t>
      </w:r>
    </w:p>
    <w:p w:rsidR="00775499" w:rsidRPr="00D0772F" w:rsidRDefault="00775499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b/>
          <w:sz w:val="24"/>
          <w:szCs w:val="24"/>
          <w:lang w:val="ru-RU" w:eastAsia="ru-RU"/>
        </w:rPr>
        <w:t>2.1. Объем учебной дисциплины и виды учебной работы</w:t>
      </w:r>
    </w:p>
    <w:p w:rsidR="00D15016" w:rsidRPr="00D0772F" w:rsidRDefault="00D15016" w:rsidP="00D15016">
      <w:pPr>
        <w:spacing w:after="240"/>
        <w:ind w:firstLine="709"/>
        <w:rPr>
          <w:b/>
          <w:sz w:val="24"/>
          <w:szCs w:val="24"/>
          <w:lang w:val="ru-RU"/>
        </w:rPr>
      </w:pPr>
    </w:p>
    <w:tbl>
      <w:tblPr>
        <w:tblW w:w="4603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6"/>
        <w:gridCol w:w="1856"/>
      </w:tblGrid>
      <w:tr w:rsidR="00D15016" w:rsidRPr="00D0772F" w:rsidTr="00D15016">
        <w:trPr>
          <w:trHeight w:val="490"/>
        </w:trPr>
        <w:tc>
          <w:tcPr>
            <w:tcW w:w="3977" w:type="pct"/>
            <w:vAlign w:val="center"/>
          </w:tcPr>
          <w:p w:rsidR="00D15016" w:rsidRPr="00D0772F" w:rsidRDefault="00D15016" w:rsidP="00D150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23" w:type="pct"/>
            <w:vAlign w:val="center"/>
          </w:tcPr>
          <w:p w:rsidR="00D15016" w:rsidRPr="00D0772F" w:rsidRDefault="00D15016" w:rsidP="00D1501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0772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D15016" w:rsidRPr="00D0772F" w:rsidTr="00D15016">
        <w:trPr>
          <w:trHeight w:val="490"/>
        </w:trPr>
        <w:tc>
          <w:tcPr>
            <w:tcW w:w="3977" w:type="pct"/>
            <w:vAlign w:val="center"/>
          </w:tcPr>
          <w:p w:rsidR="00D15016" w:rsidRPr="00D0772F" w:rsidRDefault="00D15016" w:rsidP="00D150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Объем образовательной программы учебной дисциплины</w:t>
            </w:r>
          </w:p>
        </w:tc>
        <w:tc>
          <w:tcPr>
            <w:tcW w:w="1023" w:type="pct"/>
            <w:vAlign w:val="center"/>
          </w:tcPr>
          <w:p w:rsidR="00D15016" w:rsidRPr="00D0772F" w:rsidRDefault="00D15016" w:rsidP="00D15016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0772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32 </w:t>
            </w:r>
            <w:r w:rsidRPr="00D0772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+(4в)</w:t>
            </w:r>
          </w:p>
        </w:tc>
      </w:tr>
      <w:tr w:rsidR="00D15016" w:rsidRPr="00D0772F" w:rsidTr="00D15016">
        <w:trPr>
          <w:trHeight w:val="336"/>
        </w:trPr>
        <w:tc>
          <w:tcPr>
            <w:tcW w:w="5000" w:type="pct"/>
            <w:gridSpan w:val="2"/>
            <w:vAlign w:val="center"/>
          </w:tcPr>
          <w:p w:rsidR="00D15016" w:rsidRPr="00D0772F" w:rsidRDefault="00D15016" w:rsidP="00D1501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D15016" w:rsidRPr="00D0772F" w:rsidTr="00D15016">
        <w:trPr>
          <w:trHeight w:val="490"/>
        </w:trPr>
        <w:tc>
          <w:tcPr>
            <w:tcW w:w="3977" w:type="pct"/>
            <w:vAlign w:val="center"/>
          </w:tcPr>
          <w:p w:rsidR="00D15016" w:rsidRPr="00D0772F" w:rsidRDefault="00D15016" w:rsidP="00D15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23" w:type="pct"/>
            <w:vAlign w:val="center"/>
          </w:tcPr>
          <w:p w:rsidR="00D15016" w:rsidRPr="00937EA1" w:rsidRDefault="00937EA1" w:rsidP="00D1501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0</w:t>
            </w:r>
          </w:p>
        </w:tc>
      </w:tr>
      <w:tr w:rsidR="00D15016" w:rsidRPr="00D0772F" w:rsidTr="00D15016">
        <w:trPr>
          <w:trHeight w:val="490"/>
        </w:trPr>
        <w:tc>
          <w:tcPr>
            <w:tcW w:w="3977" w:type="pct"/>
            <w:vAlign w:val="center"/>
          </w:tcPr>
          <w:p w:rsidR="00D15016" w:rsidRPr="00D0772F" w:rsidRDefault="00D15016" w:rsidP="00D15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3" w:type="pct"/>
            <w:vAlign w:val="center"/>
          </w:tcPr>
          <w:p w:rsidR="00D15016" w:rsidRPr="00D0772F" w:rsidRDefault="00D15016" w:rsidP="00D1501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77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937EA1" w:rsidRPr="00D0772F" w:rsidTr="00D15016">
        <w:trPr>
          <w:trHeight w:val="490"/>
        </w:trPr>
        <w:tc>
          <w:tcPr>
            <w:tcW w:w="3977" w:type="pct"/>
            <w:vAlign w:val="center"/>
          </w:tcPr>
          <w:p w:rsidR="00937EA1" w:rsidRPr="00937EA1" w:rsidRDefault="00937EA1" w:rsidP="00D150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аттестация. Дифференцированный зачёт.</w:t>
            </w:r>
          </w:p>
        </w:tc>
        <w:tc>
          <w:tcPr>
            <w:tcW w:w="1023" w:type="pct"/>
            <w:vAlign w:val="center"/>
          </w:tcPr>
          <w:p w:rsidR="00937EA1" w:rsidRPr="00937EA1" w:rsidRDefault="00937EA1" w:rsidP="00D1501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2</w:t>
            </w:r>
          </w:p>
        </w:tc>
      </w:tr>
    </w:tbl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75499" w:rsidRPr="00D0772F" w:rsidRDefault="00775499" w:rsidP="00D1501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ab/>
      </w: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  <w:sectPr w:rsidR="00775499" w:rsidRPr="00D0772F" w:rsidSect="009426A8"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</w:p>
    <w:p w:rsidR="00775499" w:rsidRPr="00D0772F" w:rsidRDefault="00775499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b/>
          <w:sz w:val="24"/>
          <w:szCs w:val="24"/>
          <w:lang w:val="ru-RU" w:eastAsia="ru-RU"/>
        </w:rPr>
        <w:lastRenderedPageBreak/>
        <w:t>2.2. Тематический план и содержание учебной дисциплины</w:t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7"/>
        <w:gridCol w:w="7639"/>
        <w:gridCol w:w="2727"/>
        <w:gridCol w:w="2188"/>
      </w:tblGrid>
      <w:tr w:rsidR="00775499" w:rsidRPr="00D0772F" w:rsidTr="0075230F">
        <w:trPr>
          <w:trHeight w:val="20"/>
        </w:trPr>
        <w:tc>
          <w:tcPr>
            <w:tcW w:w="765" w:type="pct"/>
            <w:vAlign w:val="center"/>
          </w:tcPr>
          <w:p w:rsidR="00775499" w:rsidRPr="00D0772F" w:rsidRDefault="00775499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Наименование разделов и тем</w:t>
            </w:r>
          </w:p>
        </w:tc>
        <w:tc>
          <w:tcPr>
            <w:tcW w:w="2577" w:type="pct"/>
            <w:vAlign w:val="center"/>
          </w:tcPr>
          <w:p w:rsidR="00775499" w:rsidRPr="00D0772F" w:rsidRDefault="00775499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20" w:type="pct"/>
            <w:vAlign w:val="center"/>
          </w:tcPr>
          <w:p w:rsidR="00775499" w:rsidRPr="00D0772F" w:rsidRDefault="00775499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738" w:type="pct"/>
            <w:vAlign w:val="center"/>
          </w:tcPr>
          <w:p w:rsidR="00775499" w:rsidRPr="00D0772F" w:rsidRDefault="00775499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775499" w:rsidRPr="00D0772F" w:rsidTr="0075230F">
        <w:trPr>
          <w:trHeight w:val="371"/>
        </w:trPr>
        <w:tc>
          <w:tcPr>
            <w:tcW w:w="765" w:type="pct"/>
          </w:tcPr>
          <w:p w:rsidR="00775499" w:rsidRPr="00D0772F" w:rsidRDefault="00775499" w:rsidP="0077549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577" w:type="pct"/>
          </w:tcPr>
          <w:p w:rsidR="00775499" w:rsidRPr="00D0772F" w:rsidRDefault="00775499" w:rsidP="0077549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20" w:type="pct"/>
          </w:tcPr>
          <w:p w:rsidR="00775499" w:rsidRPr="00D0772F" w:rsidRDefault="00775499" w:rsidP="00DA3E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38" w:type="pct"/>
          </w:tcPr>
          <w:p w:rsidR="00775499" w:rsidRPr="00D0772F" w:rsidRDefault="00775499" w:rsidP="0077549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</w:tr>
      <w:tr w:rsidR="00775499" w:rsidRPr="00D0772F" w:rsidTr="0075230F">
        <w:tc>
          <w:tcPr>
            <w:tcW w:w="3342" w:type="pct"/>
            <w:gridSpan w:val="2"/>
          </w:tcPr>
          <w:p w:rsidR="00775499" w:rsidRPr="00D0772F" w:rsidRDefault="00775499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Раздел 1. Российская Федерация в конце </w:t>
            </w: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XX</w:t>
            </w: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- начале </w:t>
            </w: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XXI</w:t>
            </w: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века</w:t>
            </w:r>
          </w:p>
        </w:tc>
        <w:tc>
          <w:tcPr>
            <w:tcW w:w="920" w:type="pct"/>
            <w:shd w:val="clear" w:color="auto" w:fill="FFFFFF"/>
            <w:vAlign w:val="center"/>
          </w:tcPr>
          <w:p w:rsidR="00775499" w:rsidRPr="00DA3E24" w:rsidRDefault="00775499" w:rsidP="00DA3E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A3E24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  <w:r w:rsidR="0005503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738" w:type="pct"/>
          </w:tcPr>
          <w:p w:rsidR="00775499" w:rsidRPr="00D0772F" w:rsidRDefault="00775499" w:rsidP="0077549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45DE6" w:rsidRPr="00D0772F" w:rsidTr="0075230F">
        <w:trPr>
          <w:trHeight w:val="340"/>
        </w:trPr>
        <w:tc>
          <w:tcPr>
            <w:tcW w:w="765" w:type="pct"/>
            <w:vMerge w:val="restart"/>
            <w:tcBorders>
              <w:top w:val="single" w:sz="2" w:space="0" w:color="auto"/>
            </w:tcBorders>
          </w:tcPr>
          <w:p w:rsidR="00D45DE6" w:rsidRPr="00377E04" w:rsidRDefault="00D45DE6" w:rsidP="00EC1E4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Тема 1.1. </w:t>
            </w:r>
            <w:r w:rsidRPr="00377E0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Предпосылки формирования новой российской государственности в конце XX- начале XXI века</w:t>
            </w: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577" w:type="pct"/>
            <w:tcBorders>
              <w:bottom w:val="single" w:sz="4" w:space="0" w:color="auto"/>
            </w:tcBorders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Содержание учебного материала </w:t>
            </w:r>
          </w:p>
        </w:tc>
        <w:tc>
          <w:tcPr>
            <w:tcW w:w="920" w:type="pct"/>
            <w:vAlign w:val="center"/>
          </w:tcPr>
          <w:p w:rsidR="00D45DE6" w:rsidRPr="00DA3E24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C1E45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738" w:type="pct"/>
            <w:vMerge w:val="restart"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01</w:t>
            </w:r>
          </w:p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02</w:t>
            </w:r>
          </w:p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ОК04</w:t>
            </w:r>
          </w:p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05</w:t>
            </w:r>
          </w:p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06</w:t>
            </w:r>
          </w:p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ЛР 1</w:t>
            </w:r>
          </w:p>
        </w:tc>
      </w:tr>
      <w:tr w:rsidR="00D45DE6" w:rsidRPr="00D0772F" w:rsidTr="0075230F">
        <w:trPr>
          <w:trHeight w:val="1056"/>
        </w:trPr>
        <w:tc>
          <w:tcPr>
            <w:tcW w:w="765" w:type="pct"/>
            <w:vMerge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  <w:tcBorders>
              <w:bottom w:val="single" w:sz="2" w:space="0" w:color="auto"/>
            </w:tcBorders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Формирование новой российской государственности, государственное строительство Российской Федерации в 1991-1999 гг. Октябрьские события 1993 года.</w:t>
            </w:r>
          </w:p>
        </w:tc>
        <w:tc>
          <w:tcPr>
            <w:tcW w:w="920" w:type="pct"/>
            <w:vMerge w:val="restart"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45DE6" w:rsidRPr="00D0772F" w:rsidTr="00B74583">
        <w:trPr>
          <w:trHeight w:val="662"/>
        </w:trPr>
        <w:tc>
          <w:tcPr>
            <w:tcW w:w="765" w:type="pct"/>
            <w:vMerge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  <w:tcBorders>
              <w:bottom w:val="single" w:sz="4" w:space="0" w:color="auto"/>
            </w:tcBorders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Особенности формирования партийно-политической системы России в условиях демократической формы правления. </w:t>
            </w:r>
          </w:p>
        </w:tc>
        <w:tc>
          <w:tcPr>
            <w:tcW w:w="920" w:type="pct"/>
            <w:vMerge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45DE6" w:rsidRPr="00D0772F" w:rsidTr="00AB1CEC">
        <w:trPr>
          <w:trHeight w:val="677"/>
        </w:trPr>
        <w:tc>
          <w:tcPr>
            <w:tcW w:w="765" w:type="pct"/>
            <w:vMerge/>
            <w:tcBorders>
              <w:bottom w:val="single" w:sz="2" w:space="0" w:color="auto"/>
            </w:tcBorders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  <w:tcBorders>
              <w:bottom w:val="single" w:sz="2" w:space="0" w:color="auto"/>
            </w:tcBorders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Государственно-политическое развитие Российской Федерации в новом тысячелетии.</w:t>
            </w:r>
          </w:p>
        </w:tc>
        <w:tc>
          <w:tcPr>
            <w:tcW w:w="920" w:type="pct"/>
            <w:vMerge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75499" w:rsidRPr="00D0772F" w:rsidTr="0075230F">
        <w:trPr>
          <w:trHeight w:val="340"/>
        </w:trPr>
        <w:tc>
          <w:tcPr>
            <w:tcW w:w="765" w:type="pct"/>
            <w:vMerge w:val="restart"/>
          </w:tcPr>
          <w:p w:rsidR="00775499" w:rsidRPr="00377E04" w:rsidRDefault="00775499" w:rsidP="00EC1E4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Тема 1.2.</w:t>
            </w:r>
            <w:r w:rsidR="00377E04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377E0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Социально-экономическое развитие</w:t>
            </w:r>
          </w:p>
        </w:tc>
        <w:tc>
          <w:tcPr>
            <w:tcW w:w="2577" w:type="pct"/>
          </w:tcPr>
          <w:p w:rsidR="00775499" w:rsidRPr="00D0772F" w:rsidRDefault="00775499" w:rsidP="00EC1E4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Содержание учебного материала </w:t>
            </w:r>
          </w:p>
        </w:tc>
        <w:tc>
          <w:tcPr>
            <w:tcW w:w="920" w:type="pct"/>
          </w:tcPr>
          <w:p w:rsidR="00775499" w:rsidRPr="00DA3E24" w:rsidRDefault="00775499" w:rsidP="00EC1E4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A3E24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738" w:type="pct"/>
            <w:vMerge w:val="restart"/>
          </w:tcPr>
          <w:p w:rsidR="00775499" w:rsidRPr="00D0772F" w:rsidRDefault="00775499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01</w:t>
            </w:r>
          </w:p>
          <w:p w:rsidR="00775499" w:rsidRPr="00D0772F" w:rsidRDefault="00775499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02</w:t>
            </w:r>
          </w:p>
          <w:p w:rsidR="00775499" w:rsidRPr="00D0772F" w:rsidRDefault="00775499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05</w:t>
            </w:r>
          </w:p>
          <w:p w:rsidR="00775499" w:rsidRPr="00D0772F" w:rsidRDefault="00775499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06</w:t>
            </w:r>
          </w:p>
          <w:p w:rsidR="00212719" w:rsidRPr="00D0772F" w:rsidRDefault="00212719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ЛР 2</w:t>
            </w:r>
          </w:p>
        </w:tc>
      </w:tr>
      <w:tr w:rsidR="00937EA1" w:rsidRPr="00D0772F" w:rsidTr="0075230F">
        <w:trPr>
          <w:trHeight w:val="20"/>
        </w:trPr>
        <w:tc>
          <w:tcPr>
            <w:tcW w:w="765" w:type="pct"/>
            <w:vMerge/>
          </w:tcPr>
          <w:p w:rsidR="00937EA1" w:rsidRPr="00D0772F" w:rsidRDefault="00937EA1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</w:tcPr>
          <w:p w:rsidR="00937EA1" w:rsidRPr="00D0772F" w:rsidRDefault="00937EA1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«Шоковая терапия» как способ перехода к рыночной экономике. Реформы Е.Т. Гайдара. Экономический курс В.С. Черномырдина.</w:t>
            </w:r>
          </w:p>
        </w:tc>
        <w:tc>
          <w:tcPr>
            <w:tcW w:w="920" w:type="pct"/>
            <w:vMerge w:val="restart"/>
          </w:tcPr>
          <w:p w:rsidR="00937EA1" w:rsidRPr="00D0772F" w:rsidRDefault="00937EA1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937EA1" w:rsidRPr="00D0772F" w:rsidRDefault="00937EA1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937EA1" w:rsidRPr="00D0772F" w:rsidRDefault="00937EA1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37EA1" w:rsidRPr="00D0772F" w:rsidTr="0075230F">
        <w:trPr>
          <w:trHeight w:val="20"/>
        </w:trPr>
        <w:tc>
          <w:tcPr>
            <w:tcW w:w="765" w:type="pct"/>
            <w:vMerge/>
          </w:tcPr>
          <w:p w:rsidR="00937EA1" w:rsidRPr="00D0772F" w:rsidRDefault="00937EA1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</w:tcPr>
          <w:p w:rsidR="00937EA1" w:rsidRPr="00D0772F" w:rsidRDefault="00937EA1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Финансово-экономический кризис 1998 года и преодоление его последствий.</w:t>
            </w:r>
          </w:p>
        </w:tc>
        <w:tc>
          <w:tcPr>
            <w:tcW w:w="920" w:type="pct"/>
            <w:vMerge/>
          </w:tcPr>
          <w:p w:rsidR="00937EA1" w:rsidRPr="00D0772F" w:rsidRDefault="00937EA1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937EA1" w:rsidRPr="00D0772F" w:rsidRDefault="00937EA1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EC1E45" w:rsidRPr="00D0772F" w:rsidTr="0075230F">
        <w:trPr>
          <w:trHeight w:val="340"/>
        </w:trPr>
        <w:tc>
          <w:tcPr>
            <w:tcW w:w="765" w:type="pct"/>
            <w:vMerge w:val="restart"/>
          </w:tcPr>
          <w:p w:rsidR="00EC1E45" w:rsidRPr="00377E04" w:rsidRDefault="00EC1E45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Тема 1.3.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     </w:t>
            </w:r>
            <w:r w:rsidRPr="00377E0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Кризис государственности на Северном Кавказе и его преодоление</w:t>
            </w:r>
          </w:p>
        </w:tc>
        <w:tc>
          <w:tcPr>
            <w:tcW w:w="2577" w:type="pct"/>
          </w:tcPr>
          <w:p w:rsidR="00EC1E45" w:rsidRPr="00D0772F" w:rsidRDefault="00EC1E45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Содержание учебного материала</w:t>
            </w:r>
          </w:p>
        </w:tc>
        <w:tc>
          <w:tcPr>
            <w:tcW w:w="920" w:type="pct"/>
          </w:tcPr>
          <w:p w:rsidR="00EC1E45" w:rsidRPr="00DA3E24" w:rsidRDefault="00EC1E45" w:rsidP="00EC1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38" w:type="pct"/>
            <w:vMerge w:val="restart"/>
          </w:tcPr>
          <w:p w:rsidR="00EC1E45" w:rsidRPr="00D0772F" w:rsidRDefault="00EC1E45" w:rsidP="00EC1E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01</w:t>
            </w:r>
          </w:p>
          <w:p w:rsidR="00EC1E45" w:rsidRPr="00D0772F" w:rsidRDefault="00EC1E45" w:rsidP="00EC1E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ОК 02</w:t>
            </w:r>
          </w:p>
          <w:p w:rsidR="00EC1E45" w:rsidRPr="00D0772F" w:rsidRDefault="00EC1E45" w:rsidP="00EC1E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05</w:t>
            </w:r>
          </w:p>
          <w:p w:rsidR="00EC1E45" w:rsidRPr="00D0772F" w:rsidRDefault="00EC1E45" w:rsidP="00EC1E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06</w:t>
            </w:r>
          </w:p>
          <w:p w:rsidR="00EC1E45" w:rsidRPr="00D0772F" w:rsidRDefault="00EC1E45" w:rsidP="00EC1E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ЛР 5</w:t>
            </w:r>
          </w:p>
          <w:p w:rsidR="00EC1E45" w:rsidRPr="00D0772F" w:rsidRDefault="00EC1E45" w:rsidP="00EC1E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ЛР 8</w:t>
            </w:r>
          </w:p>
        </w:tc>
      </w:tr>
      <w:tr w:rsidR="00EC1E45" w:rsidRPr="00D0772F" w:rsidTr="0003679F">
        <w:trPr>
          <w:trHeight w:val="904"/>
        </w:trPr>
        <w:tc>
          <w:tcPr>
            <w:tcW w:w="765" w:type="pct"/>
            <w:vMerge/>
          </w:tcPr>
          <w:p w:rsidR="00EC1E45" w:rsidRPr="00D0772F" w:rsidRDefault="00EC1E45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</w:tcPr>
          <w:p w:rsidR="00EC1E45" w:rsidRPr="00D0772F" w:rsidRDefault="00EC1E45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Региональные проблемы Кавказа. Осетино-Ингушский конфликт. Первая чеченская война. Ичкерия. Вторая чеченская война. Проблемы восстановления Чечни. </w:t>
            </w:r>
          </w:p>
        </w:tc>
        <w:tc>
          <w:tcPr>
            <w:tcW w:w="920" w:type="pct"/>
            <w:vMerge w:val="restart"/>
          </w:tcPr>
          <w:p w:rsidR="00EC1E45" w:rsidRPr="00D0772F" w:rsidRDefault="00EC1E45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EC1E45" w:rsidRPr="00D0772F" w:rsidRDefault="00EC1E45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EC1E45" w:rsidRPr="00D0772F" w:rsidRDefault="00EC1E45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EC1E45" w:rsidRPr="00D0772F" w:rsidTr="0075230F">
        <w:trPr>
          <w:trHeight w:val="340"/>
        </w:trPr>
        <w:tc>
          <w:tcPr>
            <w:tcW w:w="765" w:type="pct"/>
            <w:vMerge/>
          </w:tcPr>
          <w:p w:rsidR="00EC1E45" w:rsidRPr="00D0772F" w:rsidRDefault="00EC1E45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</w:tcPr>
          <w:p w:rsidR="00EC1E45" w:rsidRPr="00D0772F" w:rsidRDefault="00EC1E45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Радикальный исламизм и терроризм.</w:t>
            </w:r>
          </w:p>
        </w:tc>
        <w:tc>
          <w:tcPr>
            <w:tcW w:w="920" w:type="pct"/>
            <w:vMerge/>
          </w:tcPr>
          <w:p w:rsidR="00EC1E45" w:rsidRPr="00D0772F" w:rsidRDefault="00EC1E45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EC1E45" w:rsidRPr="00D0772F" w:rsidRDefault="00EC1E45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EC1E45" w:rsidRPr="00D0772F" w:rsidTr="0075230F">
        <w:trPr>
          <w:trHeight w:val="340"/>
        </w:trPr>
        <w:tc>
          <w:tcPr>
            <w:tcW w:w="765" w:type="pct"/>
            <w:vMerge/>
          </w:tcPr>
          <w:p w:rsidR="00EC1E45" w:rsidRPr="00D0772F" w:rsidRDefault="00EC1E45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</w:tcPr>
          <w:p w:rsidR="00EC1E45" w:rsidRPr="00D0772F" w:rsidRDefault="00EC1E45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A3E24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Самостоятельная работа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: Исторический экскурс. История отношений России и Кавказа.</w:t>
            </w:r>
          </w:p>
        </w:tc>
        <w:tc>
          <w:tcPr>
            <w:tcW w:w="920" w:type="pct"/>
          </w:tcPr>
          <w:p w:rsidR="00EC1E45" w:rsidRPr="00DA3E24" w:rsidRDefault="00EC1E45" w:rsidP="00EC1E4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38" w:type="pct"/>
            <w:vMerge/>
          </w:tcPr>
          <w:p w:rsidR="00EC1E45" w:rsidRPr="00D0772F" w:rsidRDefault="00EC1E45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45DE6" w:rsidRPr="00D0772F" w:rsidTr="0075230F">
        <w:trPr>
          <w:trHeight w:val="340"/>
        </w:trPr>
        <w:tc>
          <w:tcPr>
            <w:tcW w:w="765" w:type="pct"/>
            <w:vMerge w:val="restart"/>
          </w:tcPr>
          <w:p w:rsidR="00D45DE6" w:rsidRPr="00377E04" w:rsidRDefault="00D45DE6" w:rsidP="00EC1E4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Тема 1.4.</w:t>
            </w:r>
            <w:r w:rsidR="00377E04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377E0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Основные направления внешней политики</w:t>
            </w:r>
          </w:p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</w:tcPr>
          <w:p w:rsidR="00D45DE6" w:rsidRPr="00D0772F" w:rsidRDefault="00D45DE6" w:rsidP="00EC1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Содержание учебного материала </w:t>
            </w:r>
          </w:p>
        </w:tc>
        <w:tc>
          <w:tcPr>
            <w:tcW w:w="920" w:type="pct"/>
          </w:tcPr>
          <w:p w:rsidR="00D45DE6" w:rsidRPr="007A1624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A1624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738" w:type="pct"/>
            <w:vMerge w:val="restart"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01</w:t>
            </w:r>
          </w:p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02</w:t>
            </w:r>
          </w:p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05</w:t>
            </w:r>
          </w:p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06</w:t>
            </w:r>
          </w:p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ЛР 7</w:t>
            </w:r>
          </w:p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ЛР 8</w:t>
            </w:r>
          </w:p>
        </w:tc>
      </w:tr>
      <w:tr w:rsidR="00D45DE6" w:rsidRPr="00D0772F" w:rsidTr="00D45DE6">
        <w:trPr>
          <w:trHeight w:val="662"/>
        </w:trPr>
        <w:tc>
          <w:tcPr>
            <w:tcW w:w="765" w:type="pct"/>
            <w:vMerge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</w:tcPr>
          <w:p w:rsidR="00D45DE6" w:rsidRPr="00D0772F" w:rsidRDefault="00D45DE6" w:rsidP="00EC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Россия и новые независимые государства на постсоветском пространстве.</w:t>
            </w:r>
          </w:p>
        </w:tc>
        <w:tc>
          <w:tcPr>
            <w:tcW w:w="920" w:type="pct"/>
            <w:vMerge w:val="restart"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738" w:type="pct"/>
            <w:vMerge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45DE6" w:rsidRPr="00D0772F" w:rsidTr="0003679F">
        <w:trPr>
          <w:trHeight w:val="275"/>
        </w:trPr>
        <w:tc>
          <w:tcPr>
            <w:tcW w:w="765" w:type="pct"/>
            <w:vMerge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</w:tcPr>
          <w:p w:rsidR="00D45DE6" w:rsidRPr="00D0772F" w:rsidRDefault="00D45DE6" w:rsidP="00EC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Договор о коллективной безопасности.</w:t>
            </w:r>
          </w:p>
        </w:tc>
        <w:tc>
          <w:tcPr>
            <w:tcW w:w="920" w:type="pct"/>
            <w:vMerge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45DE6" w:rsidRPr="00D0772F" w:rsidTr="00D45DE6">
        <w:trPr>
          <w:trHeight w:val="656"/>
        </w:trPr>
        <w:tc>
          <w:tcPr>
            <w:tcW w:w="765" w:type="pct"/>
            <w:vMerge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</w:tcPr>
          <w:p w:rsidR="00D45DE6" w:rsidRPr="00D0772F" w:rsidRDefault="00D45DE6" w:rsidP="00EC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Содружество независимых государств (СНГ); Таможенный союз (ТС); ЕврАзЭС; БРИКС.</w:t>
            </w:r>
          </w:p>
        </w:tc>
        <w:tc>
          <w:tcPr>
            <w:tcW w:w="920" w:type="pct"/>
            <w:vMerge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45DE6" w:rsidRPr="00D0772F" w:rsidTr="0003679F">
        <w:trPr>
          <w:trHeight w:val="317"/>
        </w:trPr>
        <w:tc>
          <w:tcPr>
            <w:tcW w:w="765" w:type="pct"/>
            <w:vMerge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</w:tcPr>
          <w:p w:rsidR="00D45DE6" w:rsidRPr="00D0772F" w:rsidRDefault="00D45DE6" w:rsidP="00EC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Особенности миротворческой миссии России в постсоветский период.</w:t>
            </w:r>
          </w:p>
        </w:tc>
        <w:tc>
          <w:tcPr>
            <w:tcW w:w="920" w:type="pct"/>
            <w:vMerge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45DE6" w:rsidRPr="00D0772F" w:rsidTr="0075230F">
        <w:trPr>
          <w:trHeight w:val="340"/>
        </w:trPr>
        <w:tc>
          <w:tcPr>
            <w:tcW w:w="765" w:type="pct"/>
            <w:vMerge w:val="restart"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Тема 1.5.</w:t>
            </w:r>
          </w:p>
          <w:p w:rsidR="00D45DE6" w:rsidRPr="00377E04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77E0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Нарастание кризиса и национальное самоопределение в Крыму</w:t>
            </w:r>
          </w:p>
        </w:tc>
        <w:tc>
          <w:tcPr>
            <w:tcW w:w="2577" w:type="pct"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Содержание учебного материала </w:t>
            </w:r>
          </w:p>
        </w:tc>
        <w:tc>
          <w:tcPr>
            <w:tcW w:w="920" w:type="pct"/>
          </w:tcPr>
          <w:p w:rsidR="00D45DE6" w:rsidRPr="00DA3E24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A3E24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738" w:type="pct"/>
            <w:vMerge w:val="restart"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01</w:t>
            </w:r>
          </w:p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02</w:t>
            </w:r>
          </w:p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05</w:t>
            </w:r>
          </w:p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06</w:t>
            </w:r>
          </w:p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ЛР 8</w:t>
            </w:r>
          </w:p>
        </w:tc>
      </w:tr>
      <w:tr w:rsidR="00D45DE6" w:rsidRPr="00D0772F" w:rsidTr="0075230F">
        <w:trPr>
          <w:trHeight w:val="20"/>
        </w:trPr>
        <w:tc>
          <w:tcPr>
            <w:tcW w:w="765" w:type="pct"/>
            <w:vMerge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Украина перед геополитическим выбором. Нарастание кризиса. Отстранение Президента Украины В.Ф. Януковича от должности.</w:t>
            </w:r>
          </w:p>
        </w:tc>
        <w:tc>
          <w:tcPr>
            <w:tcW w:w="920" w:type="pct"/>
            <w:vMerge w:val="restart"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45DE6" w:rsidRPr="00D0772F" w:rsidTr="00D45DE6">
        <w:trPr>
          <w:trHeight w:val="659"/>
        </w:trPr>
        <w:tc>
          <w:tcPr>
            <w:tcW w:w="765" w:type="pct"/>
            <w:vMerge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Референдум о национальном самоопределении в Крыму и образование Крымского федерального округа Российской Федерации.</w:t>
            </w:r>
          </w:p>
        </w:tc>
        <w:tc>
          <w:tcPr>
            <w:tcW w:w="920" w:type="pct"/>
            <w:vMerge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45DE6" w:rsidRPr="00D0772F" w:rsidTr="0075230F">
        <w:trPr>
          <w:trHeight w:val="993"/>
        </w:trPr>
        <w:tc>
          <w:tcPr>
            <w:tcW w:w="765" w:type="pct"/>
            <w:vMerge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</w:tcPr>
          <w:p w:rsidR="00D45DE6" w:rsidRPr="00D0772F" w:rsidRDefault="00D45DE6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Социально-экономическое развитие Крыма в составе Российской Федерации.</w:t>
            </w:r>
          </w:p>
        </w:tc>
        <w:tc>
          <w:tcPr>
            <w:tcW w:w="920" w:type="pct"/>
            <w:vMerge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D45DE6" w:rsidRPr="00D0772F" w:rsidRDefault="00D45DE6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AB1CEC" w:rsidRPr="00D0772F" w:rsidTr="0075230F">
        <w:trPr>
          <w:trHeight w:val="340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AB1CEC" w:rsidRPr="00377E04" w:rsidRDefault="00AB1CEC" w:rsidP="00EC1E4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Тема 1.6.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377E0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Основные тенденции и явления в культуре на рубеже </w:t>
            </w:r>
            <w:r w:rsidRPr="00377E0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377E0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– </w:t>
            </w:r>
            <w:r w:rsidRPr="00377E0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XXI</w:t>
            </w:r>
            <w:r w:rsidRPr="00377E0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вв.</w:t>
            </w:r>
          </w:p>
          <w:p w:rsidR="00AB1CEC" w:rsidRPr="00D0772F" w:rsidRDefault="00AB1CEC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  <w:tcBorders>
              <w:left w:val="single" w:sz="2" w:space="0" w:color="auto"/>
            </w:tcBorders>
          </w:tcPr>
          <w:p w:rsidR="00AB1CEC" w:rsidRPr="00D0772F" w:rsidRDefault="00AB1CEC" w:rsidP="00EC1E4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920" w:type="pct"/>
          </w:tcPr>
          <w:p w:rsidR="00AB1CEC" w:rsidRPr="00DA3E24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C1E45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38" w:type="pct"/>
            <w:vMerge w:val="restart"/>
          </w:tcPr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01</w:t>
            </w:r>
          </w:p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02</w:t>
            </w:r>
          </w:p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05</w:t>
            </w:r>
          </w:p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06</w:t>
            </w:r>
          </w:p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ЛР 5</w:t>
            </w:r>
          </w:p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ЛР 8</w:t>
            </w:r>
          </w:p>
        </w:tc>
      </w:tr>
      <w:tr w:rsidR="00AB1CEC" w:rsidRPr="00D0772F" w:rsidTr="0075230F">
        <w:trPr>
          <w:trHeight w:val="20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AB1CEC" w:rsidRPr="00D0772F" w:rsidRDefault="00AB1CEC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  <w:tcBorders>
              <w:left w:val="single" w:sz="2" w:space="0" w:color="auto"/>
            </w:tcBorders>
          </w:tcPr>
          <w:p w:rsidR="00AB1CEC" w:rsidRPr="00D0772F" w:rsidRDefault="00AB1CEC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Особенности развития культуры России на рубеже 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– 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XXI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вв. Государственная поддержка отечественной культуры; сохранение традиционных нравственных ценностей. Восстановление системы кинопроката; лидеры театральной жизни; культура на телевидении и радио.</w:t>
            </w:r>
          </w:p>
        </w:tc>
        <w:tc>
          <w:tcPr>
            <w:tcW w:w="920" w:type="pct"/>
            <w:vMerge w:val="restart"/>
          </w:tcPr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AB1CEC" w:rsidRPr="00D0772F" w:rsidTr="00D45DE6">
        <w:trPr>
          <w:trHeight w:val="662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AB1CEC" w:rsidRPr="00D0772F" w:rsidRDefault="00AB1CEC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  <w:tcBorders>
              <w:left w:val="single" w:sz="2" w:space="0" w:color="auto"/>
            </w:tcBorders>
          </w:tcPr>
          <w:p w:rsidR="00AB1CEC" w:rsidRPr="00D0772F" w:rsidRDefault="00AB1CEC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Проблема экспансии в Россию западной системы ценностей и формирование «массовой культуры».</w:t>
            </w:r>
          </w:p>
        </w:tc>
        <w:tc>
          <w:tcPr>
            <w:tcW w:w="920" w:type="pct"/>
            <w:vMerge/>
          </w:tcPr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AB1CEC" w:rsidRPr="00D0772F" w:rsidTr="0075230F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AB1CEC" w:rsidRPr="00D0772F" w:rsidRDefault="00AB1CEC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  <w:tcBorders>
              <w:left w:val="single" w:sz="2" w:space="0" w:color="auto"/>
            </w:tcBorders>
          </w:tcPr>
          <w:p w:rsidR="00AB1CEC" w:rsidRPr="00D0772F" w:rsidRDefault="00AB1CEC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Реформы системы образования.</w:t>
            </w:r>
          </w:p>
        </w:tc>
        <w:tc>
          <w:tcPr>
            <w:tcW w:w="920" w:type="pct"/>
            <w:vMerge/>
          </w:tcPr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AB1CEC" w:rsidRPr="00D0772F" w:rsidTr="0075230F">
        <w:trPr>
          <w:trHeight w:val="20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AB1CEC" w:rsidRPr="00D0772F" w:rsidRDefault="00AB1CEC" w:rsidP="00EC1E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  <w:tcBorders>
              <w:left w:val="single" w:sz="2" w:space="0" w:color="auto"/>
            </w:tcBorders>
          </w:tcPr>
          <w:p w:rsidR="00AB1CEC" w:rsidRPr="00DA3E24" w:rsidRDefault="00AB1CEC" w:rsidP="00EC1E4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A3E24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Самостоятельная работа: </w:t>
            </w:r>
            <w:r w:rsidRPr="00DA3E2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Трансгуманизм. Позитивные и негативные последствия</w:t>
            </w:r>
          </w:p>
        </w:tc>
        <w:tc>
          <w:tcPr>
            <w:tcW w:w="920" w:type="pct"/>
          </w:tcPr>
          <w:p w:rsidR="00AB1CEC" w:rsidRPr="00DA3E24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38" w:type="pct"/>
            <w:vMerge/>
          </w:tcPr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75499" w:rsidRPr="00D0772F" w:rsidTr="0075230F">
        <w:trPr>
          <w:trHeight w:val="20"/>
        </w:trPr>
        <w:tc>
          <w:tcPr>
            <w:tcW w:w="3342" w:type="pct"/>
            <w:gridSpan w:val="2"/>
            <w:tcBorders>
              <w:bottom w:val="single" w:sz="2" w:space="0" w:color="auto"/>
              <w:right w:val="single" w:sz="2" w:space="0" w:color="auto"/>
            </w:tcBorders>
          </w:tcPr>
          <w:p w:rsidR="00775499" w:rsidRPr="00D0772F" w:rsidRDefault="00775499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Раздел 2. Россия и глобальный мир </w:t>
            </w:r>
          </w:p>
        </w:tc>
        <w:tc>
          <w:tcPr>
            <w:tcW w:w="920" w:type="pct"/>
            <w:tcBorders>
              <w:left w:val="single" w:sz="2" w:space="0" w:color="auto"/>
              <w:right w:val="single" w:sz="2" w:space="0" w:color="auto"/>
            </w:tcBorders>
          </w:tcPr>
          <w:p w:rsidR="00775499" w:rsidRPr="00DA3E24" w:rsidRDefault="00810327" w:rsidP="00EC1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38" w:type="pct"/>
            <w:tcBorders>
              <w:left w:val="single" w:sz="2" w:space="0" w:color="auto"/>
            </w:tcBorders>
          </w:tcPr>
          <w:p w:rsidR="00775499" w:rsidRPr="00D0772F" w:rsidRDefault="00775499" w:rsidP="00EC1E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AB1CEC" w:rsidRPr="00D0772F" w:rsidTr="0075230F">
        <w:trPr>
          <w:trHeight w:val="340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AB1CEC" w:rsidRPr="00377E04" w:rsidRDefault="00AB1CEC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Тема 2.1.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      </w:t>
            </w:r>
            <w:r w:rsidRPr="00377E0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Россия в процессе глобализации</w:t>
            </w:r>
          </w:p>
          <w:p w:rsidR="00AB1CEC" w:rsidRPr="00D0772F" w:rsidRDefault="00AB1CEC" w:rsidP="00775499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  <w:tcBorders>
              <w:left w:val="single" w:sz="2" w:space="0" w:color="auto"/>
            </w:tcBorders>
          </w:tcPr>
          <w:p w:rsidR="00AB1CEC" w:rsidRPr="00D0772F" w:rsidRDefault="00AB1CEC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Содержание учебного материала </w:t>
            </w:r>
          </w:p>
        </w:tc>
        <w:tc>
          <w:tcPr>
            <w:tcW w:w="920" w:type="pct"/>
          </w:tcPr>
          <w:p w:rsidR="00AB1CEC" w:rsidRPr="00DA3E24" w:rsidRDefault="00AB1CEC" w:rsidP="00EC1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38" w:type="pct"/>
            <w:vMerge w:val="restart"/>
          </w:tcPr>
          <w:p w:rsidR="00AB1CEC" w:rsidRPr="00D0772F" w:rsidRDefault="00AB1CEC" w:rsidP="00EC1E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01</w:t>
            </w:r>
          </w:p>
          <w:p w:rsidR="00AB1CEC" w:rsidRPr="00D0772F" w:rsidRDefault="00AB1CEC" w:rsidP="00EC1E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02</w:t>
            </w:r>
          </w:p>
          <w:p w:rsidR="00AB1CEC" w:rsidRPr="00D0772F" w:rsidRDefault="00AB1CEC" w:rsidP="00EC1E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05</w:t>
            </w:r>
          </w:p>
          <w:p w:rsidR="00AB1CEC" w:rsidRPr="00D0772F" w:rsidRDefault="00AB1CEC" w:rsidP="00EC1E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 06</w:t>
            </w:r>
          </w:p>
          <w:p w:rsidR="00AB1CEC" w:rsidRPr="00D0772F" w:rsidRDefault="00AB1CEC" w:rsidP="00EC1E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ЛР 7</w:t>
            </w:r>
          </w:p>
        </w:tc>
      </w:tr>
      <w:tr w:rsidR="00AB1CEC" w:rsidRPr="00D0772F" w:rsidTr="00D45DE6">
        <w:trPr>
          <w:trHeight w:val="397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AB1CEC" w:rsidRPr="00D0772F" w:rsidRDefault="00AB1CEC" w:rsidP="00AB1C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  <w:tcBorders>
              <w:left w:val="single" w:sz="2" w:space="0" w:color="auto"/>
            </w:tcBorders>
          </w:tcPr>
          <w:p w:rsidR="00AB1CEC" w:rsidRPr="00D0772F" w:rsidRDefault="00AB1CEC" w:rsidP="00AB1C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Глобализация: плюсы и минусы. Однополярный мир.</w:t>
            </w:r>
          </w:p>
        </w:tc>
        <w:tc>
          <w:tcPr>
            <w:tcW w:w="920" w:type="pct"/>
            <w:vMerge w:val="restart"/>
          </w:tcPr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38" w:type="pct"/>
            <w:vMerge/>
          </w:tcPr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AB1CEC" w:rsidRPr="00D0772F" w:rsidTr="00D45DE6">
        <w:trPr>
          <w:trHeight w:val="376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AB1CEC" w:rsidRPr="00D0772F" w:rsidRDefault="00AB1CEC" w:rsidP="00AB1C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  <w:tcBorders>
              <w:left w:val="single" w:sz="2" w:space="0" w:color="auto"/>
            </w:tcBorders>
          </w:tcPr>
          <w:p w:rsidR="00AB1CEC" w:rsidRPr="00D0772F" w:rsidRDefault="00AB1CEC" w:rsidP="00AB1C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Усиление Китая.</w:t>
            </w:r>
          </w:p>
          <w:p w:rsidR="00AB1CEC" w:rsidRPr="00D0772F" w:rsidRDefault="00AB1CEC" w:rsidP="00AB1C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Мировой финансовый кризис и его последствия (2008-2009 гг.).</w:t>
            </w:r>
          </w:p>
        </w:tc>
        <w:tc>
          <w:tcPr>
            <w:tcW w:w="920" w:type="pct"/>
            <w:vMerge/>
          </w:tcPr>
          <w:p w:rsidR="00AB1CEC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AB1CEC" w:rsidRPr="00D0772F" w:rsidTr="0075230F">
        <w:trPr>
          <w:trHeight w:val="20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AB1CEC" w:rsidRPr="00D0772F" w:rsidRDefault="00AB1CEC" w:rsidP="00AB1C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  <w:tcBorders>
              <w:left w:val="single" w:sz="2" w:space="0" w:color="auto"/>
            </w:tcBorders>
          </w:tcPr>
          <w:p w:rsidR="00AB1CEC" w:rsidRPr="00D0772F" w:rsidRDefault="00AB1CEC" w:rsidP="00AB1C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Войны, революции на Ближнем Востоке; Сирийский конфликт. Пандемия и ее влияние на мировое развитие.</w:t>
            </w:r>
          </w:p>
        </w:tc>
        <w:tc>
          <w:tcPr>
            <w:tcW w:w="920" w:type="pct"/>
            <w:vMerge/>
          </w:tcPr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AB1CEC" w:rsidRPr="00D0772F" w:rsidTr="0075230F">
        <w:trPr>
          <w:trHeight w:val="340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AB1CEC" w:rsidRPr="00D0772F" w:rsidRDefault="00AB1CEC" w:rsidP="00AB1C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  <w:tcBorders>
              <w:left w:val="single" w:sz="2" w:space="0" w:color="auto"/>
            </w:tcBorders>
          </w:tcPr>
          <w:p w:rsidR="00AB1CEC" w:rsidRPr="00D0772F" w:rsidRDefault="00AB1CEC" w:rsidP="00AB1C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Интеграция России в международные экономические организации.</w:t>
            </w:r>
          </w:p>
        </w:tc>
        <w:tc>
          <w:tcPr>
            <w:tcW w:w="920" w:type="pct"/>
            <w:vMerge/>
          </w:tcPr>
          <w:p w:rsidR="00AB1CEC" w:rsidRPr="00DA3E24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AB1CEC" w:rsidRPr="00D0772F" w:rsidTr="00DA3E24">
        <w:trPr>
          <w:trHeight w:val="442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AB1CEC" w:rsidRPr="00D0772F" w:rsidRDefault="00AB1CEC" w:rsidP="00AB1C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77" w:type="pct"/>
            <w:tcBorders>
              <w:left w:val="single" w:sz="2" w:space="0" w:color="auto"/>
            </w:tcBorders>
          </w:tcPr>
          <w:p w:rsidR="00AB1CEC" w:rsidRPr="00D0772F" w:rsidRDefault="00AB1CEC" w:rsidP="00AB1C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Санкционная война: санкции и контрсанкции.  </w:t>
            </w:r>
          </w:p>
        </w:tc>
        <w:tc>
          <w:tcPr>
            <w:tcW w:w="920" w:type="pct"/>
            <w:vMerge/>
          </w:tcPr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vMerge/>
          </w:tcPr>
          <w:p w:rsidR="00AB1CEC" w:rsidRPr="00D0772F" w:rsidRDefault="00AB1CEC" w:rsidP="00EC1E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37EA1" w:rsidRPr="00D0772F" w:rsidTr="0075230F">
        <w:trPr>
          <w:trHeight w:val="20"/>
        </w:trPr>
        <w:tc>
          <w:tcPr>
            <w:tcW w:w="3342" w:type="pct"/>
            <w:gridSpan w:val="2"/>
          </w:tcPr>
          <w:p w:rsidR="00937EA1" w:rsidRPr="00DA3E24" w:rsidRDefault="00937EA1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Промежуточная аттестация. Дифференцированный зачёт.</w:t>
            </w:r>
          </w:p>
        </w:tc>
        <w:tc>
          <w:tcPr>
            <w:tcW w:w="920" w:type="pct"/>
          </w:tcPr>
          <w:p w:rsidR="00937EA1" w:rsidRDefault="00937EA1" w:rsidP="00EC1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38" w:type="pct"/>
          </w:tcPr>
          <w:p w:rsidR="00937EA1" w:rsidRPr="00D0772F" w:rsidRDefault="00937EA1" w:rsidP="00EC1E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75499" w:rsidRPr="00D0772F" w:rsidTr="0075230F">
        <w:trPr>
          <w:trHeight w:val="20"/>
        </w:trPr>
        <w:tc>
          <w:tcPr>
            <w:tcW w:w="3342" w:type="pct"/>
            <w:gridSpan w:val="2"/>
          </w:tcPr>
          <w:p w:rsidR="00775499" w:rsidRPr="00DA3E24" w:rsidRDefault="00775499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A3E24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Всего:</w:t>
            </w:r>
          </w:p>
        </w:tc>
        <w:tc>
          <w:tcPr>
            <w:tcW w:w="920" w:type="pct"/>
          </w:tcPr>
          <w:p w:rsidR="00775499" w:rsidRPr="00DA3E24" w:rsidRDefault="007A1624" w:rsidP="00EC1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738" w:type="pct"/>
          </w:tcPr>
          <w:p w:rsidR="00775499" w:rsidRPr="00D0772F" w:rsidRDefault="00775499" w:rsidP="00EC1E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/>
        </w:rPr>
        <w:sectPr w:rsidR="00775499" w:rsidRPr="00D0772F" w:rsidSect="009426A8">
          <w:type w:val="continuous"/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775499" w:rsidRPr="00D0772F" w:rsidRDefault="00775499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b/>
          <w:sz w:val="24"/>
          <w:szCs w:val="24"/>
          <w:lang w:val="ru-RU" w:eastAsia="ru-RU"/>
        </w:rPr>
        <w:lastRenderedPageBreak/>
        <w:t>3. УСЛОВИЯ РЕАЛИЗАЦИИ ПРОГРАММЫ УЧЕБНОЙ ДИСЦИПЛИНЫ</w:t>
      </w:r>
    </w:p>
    <w:p w:rsidR="00432DB4" w:rsidRPr="00432DB4" w:rsidRDefault="00775499" w:rsidP="00432DB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772F">
        <w:rPr>
          <w:rFonts w:ascii="Times New Roman" w:hAnsi="Times New Roman" w:cs="Times New Roman"/>
          <w:b/>
          <w:sz w:val="24"/>
          <w:szCs w:val="24"/>
          <w:lang w:val="ru-RU" w:eastAsia="ru-RU"/>
        </w:rPr>
        <w:t>3.1. Для реализации программы учебной дисциплины должны быть предусмотрены следующие специальные помещения:</w:t>
      </w:r>
      <w:r w:rsidR="00432DB4" w:rsidRPr="00432DB4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 xml:space="preserve"> Кабинет Социально-гуманитарных дисциплин 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5954"/>
        <w:gridCol w:w="2913"/>
      </w:tblGrid>
      <w:tr w:rsidR="00432DB4" w:rsidRPr="00432DB4" w:rsidTr="007E2C6D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№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Наименование оборудования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Техническое описание</w:t>
            </w:r>
          </w:p>
        </w:tc>
      </w:tr>
      <w:tr w:rsidR="00432DB4" w:rsidRPr="00432DB4" w:rsidTr="007E2C6D">
        <w:trPr>
          <w:trHeight w:val="27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432DB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 xml:space="preserve"> Специализированная мебель и системы хранения</w:t>
            </w:r>
          </w:p>
        </w:tc>
      </w:tr>
      <w:tr w:rsidR="00432DB4" w:rsidRPr="00432DB4" w:rsidTr="007E2C6D">
        <w:trPr>
          <w:trHeight w:val="2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Основное оборудование</w:t>
            </w:r>
          </w:p>
        </w:tc>
      </w:tr>
      <w:tr w:rsidR="00432DB4" w:rsidRPr="00432DB4" w:rsidTr="007E2C6D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Функциональная мебель для обеспечения посадочных мест по количеству обучающихся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32D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арта ученическая</w:t>
            </w:r>
          </w:p>
        </w:tc>
      </w:tr>
      <w:tr w:rsidR="00432DB4" w:rsidRPr="00432DB4" w:rsidTr="007E2C6D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2.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Функциональная мебель для оборудования рабочего места преподавателя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Стол/стул</w:t>
            </w:r>
          </w:p>
        </w:tc>
      </w:tr>
      <w:tr w:rsidR="00432DB4" w:rsidRPr="00432DB4" w:rsidTr="007E2C6D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3.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 w:rsidRPr="00432D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Функциональная мебель для хранения наглядных учебных пособий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Шкаф для хранения</w:t>
            </w:r>
          </w:p>
        </w:tc>
      </w:tr>
      <w:tr w:rsidR="00432DB4" w:rsidRPr="00432DB4" w:rsidTr="007E2C6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 xml:space="preserve">Дополнительное оборудование </w:t>
            </w:r>
          </w:p>
        </w:tc>
      </w:tr>
      <w:tr w:rsidR="00432DB4" w:rsidRPr="00432DB4" w:rsidTr="007E2C6D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Доска ученическая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Меловая</w:t>
            </w:r>
          </w:p>
        </w:tc>
      </w:tr>
      <w:tr w:rsidR="00432DB4" w:rsidRPr="00432DB4" w:rsidTr="007E2C6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II </w:t>
            </w:r>
            <w:r w:rsidRPr="00432DB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Технические средства</w:t>
            </w:r>
          </w:p>
        </w:tc>
      </w:tr>
      <w:tr w:rsidR="00432DB4" w:rsidRPr="00432DB4" w:rsidTr="007E2C6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Основное оборудование</w:t>
            </w:r>
            <w:r w:rsidRPr="00432DB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32DB4" w:rsidRPr="00432DB4" w:rsidTr="007E2C6D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Компьютер (ноутбук) с лицензионным программным обеспечением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Компьютер с лицензионным программным обеспечением</w:t>
            </w:r>
          </w:p>
        </w:tc>
      </w:tr>
      <w:tr w:rsidR="00432DB4" w:rsidRPr="00432DB4" w:rsidTr="007E2C6D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2.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Оборудование для отображения графической информации и ее коллективного просмотра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Телевизор</w:t>
            </w:r>
          </w:p>
        </w:tc>
      </w:tr>
      <w:tr w:rsidR="00432DB4" w:rsidRPr="00432DB4" w:rsidTr="007E2C6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III</w:t>
            </w:r>
            <w:r w:rsidRPr="00432DB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 xml:space="preserve"> Демонстрационные учебно-наглядные пособия</w:t>
            </w:r>
          </w:p>
        </w:tc>
      </w:tr>
      <w:tr w:rsidR="00432DB4" w:rsidRPr="00432DB4" w:rsidTr="007E2C6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 xml:space="preserve">Основное оборудование </w:t>
            </w:r>
          </w:p>
        </w:tc>
      </w:tr>
      <w:tr w:rsidR="00432DB4" w:rsidRPr="00432DB4" w:rsidTr="007E2C6D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432DB4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32D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Комплект тематических наглядных учебных пособий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B4" w:rsidRPr="00432DB4" w:rsidRDefault="006F20E5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Карты, атласы</w:t>
            </w:r>
          </w:p>
        </w:tc>
      </w:tr>
      <w:tr w:rsidR="006F20E5" w:rsidRPr="00432DB4" w:rsidTr="007E2C6D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E5" w:rsidRPr="00432DB4" w:rsidRDefault="006F20E5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2.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E5" w:rsidRPr="00432DB4" w:rsidRDefault="006F20E5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Учебно-методические средства обучения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E5" w:rsidRDefault="006F20E5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Учебно-методические пособия по истории;</w:t>
            </w:r>
          </w:p>
          <w:p w:rsidR="006F20E5" w:rsidRDefault="006F20E5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тестовые задания;</w:t>
            </w:r>
          </w:p>
          <w:p w:rsidR="006F20E5" w:rsidRDefault="006F20E5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ситуационные задания;</w:t>
            </w:r>
          </w:p>
          <w:p w:rsidR="006F20E5" w:rsidRDefault="006F20E5" w:rsidP="00432D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методические разработки для обучающихся</w:t>
            </w:r>
          </w:p>
        </w:tc>
      </w:tr>
    </w:tbl>
    <w:p w:rsidR="00775499" w:rsidRPr="00D0772F" w:rsidRDefault="00775499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775499" w:rsidRPr="00D0772F" w:rsidRDefault="00775499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b/>
          <w:sz w:val="24"/>
          <w:szCs w:val="24"/>
          <w:lang w:val="ru-RU" w:eastAsia="ru-RU"/>
        </w:rPr>
        <w:t>3.2. Информационное обеспечение реализации программы</w:t>
      </w: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775499" w:rsidRPr="00D0772F" w:rsidRDefault="00775499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b/>
          <w:sz w:val="24"/>
          <w:szCs w:val="24"/>
          <w:lang w:val="ru-RU" w:eastAsia="ru-RU"/>
        </w:rPr>
        <w:t>3.2.1. Основные печатные издания</w:t>
      </w: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1. Артемов, В. В. История (для всех специальностей СПО) : учебник для студентов учреждений сред. проф. образования / В.В. Артемов, Ю.Н. Лубченков. - 3-е изд., стер. – Москва : Академия, 2014. - 256 с. - </w:t>
      </w:r>
      <w:r w:rsidRPr="00D0772F">
        <w:rPr>
          <w:rFonts w:ascii="Times New Roman" w:hAnsi="Times New Roman" w:cs="Times New Roman"/>
          <w:sz w:val="24"/>
          <w:szCs w:val="24"/>
          <w:lang w:val="en-US" w:eastAsia="ru-RU"/>
        </w:rPr>
        <w:t>ISBN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978-5-4468-0455-9. - Текст : непосредственный. </w:t>
      </w: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 xml:space="preserve">2. Зуев, М.  Н. История России </w:t>
      </w:r>
      <w:r w:rsidRPr="00D0772F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-начала </w:t>
      </w:r>
      <w:r w:rsidRPr="00D0772F">
        <w:rPr>
          <w:rFonts w:ascii="Times New Roman" w:hAnsi="Times New Roman" w:cs="Times New Roman"/>
          <w:sz w:val="24"/>
          <w:szCs w:val="24"/>
          <w:lang w:val="en-US" w:eastAsia="ru-RU"/>
        </w:rPr>
        <w:t>XXI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века : учебник и практикум для среднего профессионального образования / М.Н. Зуев, С.Я. Лавренов. – Москва : Юрайт, 2020. - 200 с. - (Профессиональное образование). - </w:t>
      </w:r>
      <w:r w:rsidRPr="00D0772F">
        <w:rPr>
          <w:rFonts w:ascii="Times New Roman" w:hAnsi="Times New Roman" w:cs="Times New Roman"/>
          <w:sz w:val="24"/>
          <w:szCs w:val="24"/>
          <w:lang w:val="en-US" w:eastAsia="ru-RU"/>
        </w:rPr>
        <w:t>ISBN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>978-5-534-01245-3. – Текст : непосредственный.</w:t>
      </w: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3. </w:t>
      </w:r>
      <w:bookmarkStart w:id="1" w:name="_Hlk81577930"/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Чураков, Д. О. История России </w:t>
      </w:r>
      <w:r w:rsidRPr="00D0772F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- начала </w:t>
      </w:r>
      <w:r w:rsidRPr="00D0772F">
        <w:rPr>
          <w:rFonts w:ascii="Times New Roman" w:hAnsi="Times New Roman" w:cs="Times New Roman"/>
          <w:sz w:val="24"/>
          <w:szCs w:val="24"/>
          <w:lang w:val="en-US" w:eastAsia="ru-RU"/>
        </w:rPr>
        <w:t>XXI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века : учебник для среднего профессионального образования / Д.О. Чураков [и др.] ; под редакцией Д.О. Чуракова, С.А. Саркисяна. - Москва : Юрайт, 2020. - 311 с. - (Профессиональное образование). - </w:t>
      </w:r>
      <w:r w:rsidRPr="00D0772F">
        <w:rPr>
          <w:rFonts w:ascii="Times New Roman" w:hAnsi="Times New Roman" w:cs="Times New Roman"/>
          <w:sz w:val="24"/>
          <w:szCs w:val="24"/>
          <w:lang w:val="en-US" w:eastAsia="ru-RU"/>
        </w:rPr>
        <w:t>ISBN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978-5-534 - 13853 - 5. - Текст : непосредственный.</w:t>
      </w:r>
    </w:p>
    <w:bookmarkEnd w:id="1"/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4. Сафонов, А. А. История (конец </w:t>
      </w:r>
      <w:r w:rsidRPr="00D0772F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>-начало</w:t>
      </w:r>
      <w:r w:rsidRPr="00D0772F">
        <w:rPr>
          <w:rFonts w:ascii="Times New Roman" w:hAnsi="Times New Roman" w:cs="Times New Roman"/>
          <w:sz w:val="24"/>
          <w:szCs w:val="24"/>
          <w:lang w:val="en-US" w:eastAsia="ru-RU"/>
        </w:rPr>
        <w:t>XXI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века) : учебное пособие для среднего профессионального образования / А.А. Сафонов, М.А. Сафонова. - Москва : Юрайт, 2021. - 245 с. - (Профессиональное образование). - </w:t>
      </w:r>
      <w:r w:rsidRPr="00D0772F">
        <w:rPr>
          <w:rFonts w:ascii="Times New Roman" w:hAnsi="Times New Roman" w:cs="Times New Roman"/>
          <w:sz w:val="24"/>
          <w:szCs w:val="24"/>
          <w:lang w:val="en-US" w:eastAsia="ru-RU"/>
        </w:rPr>
        <w:t>ISBN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978-5-534-12892-5. - Текст : непосредственный. </w:t>
      </w:r>
    </w:p>
    <w:p w:rsidR="00775499" w:rsidRPr="00D0772F" w:rsidRDefault="00775499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3.2.2. Электронные издания </w:t>
      </w: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Исторические источники на русском языке в Интернете (Электронная библиотека   Исторического факультета МГУ  им. М.В. Ломоносова) : официальный сайт. – Москва. -  </w:t>
      </w:r>
      <w:r w:rsidRPr="00D0772F">
        <w:rPr>
          <w:rFonts w:ascii="Times New Roman" w:hAnsi="Times New Roman" w:cs="Times New Roman"/>
          <w:sz w:val="24"/>
          <w:szCs w:val="24"/>
          <w:lang w:val="en-US" w:eastAsia="ru-RU"/>
        </w:rPr>
        <w:t>URL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: </w:t>
      </w:r>
      <w:hyperlink r:id="rId6" w:history="1">
        <w:r w:rsidRPr="00D0772F">
          <w:rPr>
            <w:rFonts w:ascii="Times New Roman" w:hAnsi="Times New Roman" w:cs="Times New Roman"/>
            <w:sz w:val="24"/>
            <w:szCs w:val="24"/>
            <w:lang w:val="ru-RU" w:eastAsia="ru-RU"/>
          </w:rPr>
          <w:t>http://www.hist.msu.ru/ER/Etext/index.htl</w:t>
        </w:r>
      </w:hyperlink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– Текст : электронный.    </w:t>
      </w:r>
    </w:p>
    <w:p w:rsidR="00775499" w:rsidRPr="00D0772F" w:rsidRDefault="00775499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3.2.3. Дополнительные источники </w:t>
      </w: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  <w:bookmarkStart w:id="2" w:name="_Hlk75854385"/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>1. Артемов, В. В. История : учебник для студ. учреждений сред. проф. образования / В.В. Артемов, Ю.Н. Лубченков. - 15-е изд., испр. - Москва : Академия, 2016. - 448 с. - ISBN 978-5-4468-2871-5. – Текст : непосредственный.</w:t>
      </w: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2. История России. </w:t>
      </w:r>
      <w:r w:rsidRPr="00D0772F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– начало </w:t>
      </w:r>
      <w:r w:rsidRPr="00D0772F">
        <w:rPr>
          <w:rFonts w:ascii="Times New Roman" w:hAnsi="Times New Roman" w:cs="Times New Roman"/>
          <w:sz w:val="24"/>
          <w:szCs w:val="24"/>
          <w:lang w:val="en-US" w:eastAsia="ru-RU"/>
        </w:rPr>
        <w:t>XXI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века : учебник для среднего профессионального образования / Л.И. Семенникова [и др.] ; под редакцией Л.И. Семенниковой. - 7-е изд., испр. и доп. – Москва : Юрайт, 2020. - 328 с. - (Профессиональное образование). - </w:t>
      </w:r>
      <w:r w:rsidRPr="00D0772F">
        <w:rPr>
          <w:rFonts w:ascii="Times New Roman" w:hAnsi="Times New Roman" w:cs="Times New Roman"/>
          <w:sz w:val="24"/>
          <w:szCs w:val="24"/>
          <w:lang w:val="en-US" w:eastAsia="ru-RU"/>
        </w:rPr>
        <w:t>ISBN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978-5-534-09384. -   Текст : непосредственный. </w:t>
      </w: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3. Князев, Е. А. История России </w:t>
      </w:r>
      <w:r w:rsidRPr="00D0772F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век : учебник для среднего профессионального образования / Е.А. Князев. - Москва : Юрайт, 2021. - 234 с. - (Профессиональное образование). -</w:t>
      </w:r>
      <w:r w:rsidRPr="00D0772F">
        <w:rPr>
          <w:rFonts w:ascii="Times New Roman" w:hAnsi="Times New Roman" w:cs="Times New Roman"/>
          <w:sz w:val="24"/>
          <w:szCs w:val="24"/>
          <w:lang w:val="en-US" w:eastAsia="ru-RU"/>
        </w:rPr>
        <w:t>ISBN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978-5-534-13336-3. – Текст : непосредственный.</w:t>
      </w: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4. Санин, Г. А. Крым. Страницы истории: пособие для учителей общеобразовательных организаций / Г. А. Санин. - Москва   : Просвещение, 2015. - 80 с. - </w:t>
      </w:r>
      <w:r w:rsidRPr="00D0772F">
        <w:rPr>
          <w:rFonts w:ascii="Times New Roman" w:hAnsi="Times New Roman" w:cs="Times New Roman"/>
          <w:sz w:val="24"/>
          <w:szCs w:val="24"/>
          <w:lang w:val="en-US" w:eastAsia="ru-RU"/>
        </w:rPr>
        <w:t>ISBN</w:t>
      </w:r>
      <w:r w:rsidRPr="00D0772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978-5- 09-034351-0. - Текст : непосредственный. </w:t>
      </w: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bookmarkEnd w:id="2"/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D0772F" w:rsidRDefault="00D0772F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AB1CEC" w:rsidRDefault="00AB1CEC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AB1CEC" w:rsidRDefault="00AB1CEC" w:rsidP="00775499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775499" w:rsidRPr="00AB1CEC" w:rsidRDefault="00775499" w:rsidP="00AB1CEC">
      <w:pPr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D0772F">
        <w:rPr>
          <w:rFonts w:ascii="Times New Roman" w:hAnsi="Times New Roman" w:cs="Times New Roman"/>
          <w:b/>
          <w:sz w:val="24"/>
          <w:szCs w:val="24"/>
          <w:lang w:val="ru-RU" w:eastAsia="ru-RU"/>
        </w:rPr>
        <w:lastRenderedPageBreak/>
        <w:t>4. КОНТРОЛЬ И ОЦЕНКА РЕЗУЛЬТАТОВ ОСВОЕНИЯ</w:t>
      </w:r>
      <w:r w:rsidR="00AB1CEC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D0772F">
        <w:rPr>
          <w:rFonts w:ascii="Times New Roman" w:hAnsi="Times New Roman" w:cs="Times New Roman"/>
          <w:b/>
          <w:sz w:val="24"/>
          <w:szCs w:val="24"/>
          <w:lang w:val="ru-RU" w:eastAsia="ru-RU"/>
        </w:rPr>
        <w:t>УЧЕБНОЙ ДИСЦИПЛИНЫ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3479"/>
        <w:gridCol w:w="3608"/>
        <w:gridCol w:w="2831"/>
      </w:tblGrid>
      <w:tr w:rsidR="00775499" w:rsidRPr="00D0772F" w:rsidTr="0075230F">
        <w:trPr>
          <w:jc w:val="center"/>
        </w:trPr>
        <w:tc>
          <w:tcPr>
            <w:tcW w:w="3479" w:type="dxa"/>
            <w:vAlign w:val="center"/>
          </w:tcPr>
          <w:p w:rsidR="00775499" w:rsidRPr="00432DB4" w:rsidRDefault="00775499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2DB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Результаты обучения </w:t>
            </w:r>
          </w:p>
        </w:tc>
        <w:tc>
          <w:tcPr>
            <w:tcW w:w="3608" w:type="dxa"/>
          </w:tcPr>
          <w:p w:rsidR="00775499" w:rsidRPr="00432DB4" w:rsidRDefault="00775499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2DB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2831" w:type="dxa"/>
            <w:vAlign w:val="center"/>
          </w:tcPr>
          <w:p w:rsidR="00775499" w:rsidRPr="00432DB4" w:rsidRDefault="00775499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2DB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Методы оценки </w:t>
            </w:r>
          </w:p>
        </w:tc>
      </w:tr>
      <w:tr w:rsidR="00775499" w:rsidRPr="00D0772F" w:rsidTr="0075230F">
        <w:trPr>
          <w:jc w:val="center"/>
        </w:trPr>
        <w:tc>
          <w:tcPr>
            <w:tcW w:w="9918" w:type="dxa"/>
            <w:gridSpan w:val="3"/>
            <w:vAlign w:val="center"/>
          </w:tcPr>
          <w:p w:rsidR="00775499" w:rsidRPr="00432DB4" w:rsidRDefault="00775499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2DB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Перечень знаний, осваиваемых в рамках дисциплины</w:t>
            </w:r>
          </w:p>
        </w:tc>
      </w:tr>
      <w:tr w:rsidR="00775499" w:rsidRPr="00D0772F" w:rsidTr="0075230F">
        <w:trPr>
          <w:jc w:val="center"/>
        </w:trPr>
        <w:tc>
          <w:tcPr>
            <w:tcW w:w="3479" w:type="dxa"/>
          </w:tcPr>
          <w:p w:rsidR="00AB1CEC" w:rsidRDefault="00AB1CEC" w:rsidP="00C479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Знать: </w:t>
            </w:r>
          </w:p>
          <w:p w:rsidR="00775499" w:rsidRPr="00D0772F" w:rsidRDefault="00775499" w:rsidP="00C479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тенденции экономического, политического и культурного развития России в 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вв.;</w:t>
            </w:r>
          </w:p>
          <w:p w:rsidR="00775499" w:rsidRPr="00D0772F" w:rsidRDefault="00775499" w:rsidP="00C479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источники информации и ресурсы для решения задач и проблем в историческом контексте;</w:t>
            </w:r>
          </w:p>
          <w:p w:rsidR="00775499" w:rsidRPr="00D0772F" w:rsidRDefault="00775499" w:rsidP="00C479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приемы структурирования информации;</w:t>
            </w:r>
          </w:p>
          <w:p w:rsidR="00775499" w:rsidRPr="00D0772F" w:rsidRDefault="00775499" w:rsidP="00C479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формат оформления результатов поиска информации; </w:t>
            </w:r>
          </w:p>
          <w:p w:rsidR="00775499" w:rsidRPr="00D0772F" w:rsidRDefault="00775499" w:rsidP="00C479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возможные траектории личностного развития в соответствии с принятой системой ценностей;</w:t>
            </w:r>
          </w:p>
          <w:p w:rsidR="00775499" w:rsidRPr="00D0772F" w:rsidRDefault="00775499" w:rsidP="00C479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психологию коллектива и психологию личности; </w:t>
            </w:r>
          </w:p>
          <w:p w:rsidR="00775499" w:rsidRPr="00D0772F" w:rsidRDefault="00775499" w:rsidP="00C479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науки, культуры и религии в сохранении и укреплении национальных и государственных традиций;</w:t>
            </w:r>
          </w:p>
          <w:p w:rsidR="00775499" w:rsidRPr="00D0772F" w:rsidRDefault="00775499" w:rsidP="00C479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сущность гражданско-патриотической позиции;</w:t>
            </w:r>
          </w:p>
          <w:p w:rsidR="00775499" w:rsidRPr="00D0772F" w:rsidRDefault="00775499" w:rsidP="00C479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общечеловеческие ценности;</w:t>
            </w:r>
          </w:p>
          <w:p w:rsidR="00775499" w:rsidRPr="00D0772F" w:rsidRDefault="00775499" w:rsidP="00C479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и назначение важнейших правовых и законодательных актов государственного значения;</w:t>
            </w:r>
          </w:p>
          <w:p w:rsidR="00775499" w:rsidRPr="00D0772F" w:rsidRDefault="00775499" w:rsidP="00C479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перспективные направления и основные проблемы развития РФ на современном этапе</w:t>
            </w:r>
          </w:p>
        </w:tc>
        <w:tc>
          <w:tcPr>
            <w:tcW w:w="3608" w:type="dxa"/>
          </w:tcPr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демонстрирует знание основных тенденций экономического, политического и культурного развития России в 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вв.;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знание основных источников информации и ресурсов для решения задач и проблем в историческом контексте;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знание приемов структурирования информации;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знание формата оформления результатов поиска информации;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знание возможных траекторий личностного развития в соответствии с принятой системой ценностей;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знание психологии коллектива психологии личности;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знание роли науки, культуры и религии в сохранении и укреплении национальных и государственных традиций;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знание сущности гражданско-патриотической позиции;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знание общечеловеческих ценностей;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знание содержания и назначения важнейших правовых и законодательных актов государственного значения;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знание перспективных направлений и основных проблем развития РФ на современном этапе.</w:t>
            </w:r>
          </w:p>
        </w:tc>
        <w:tc>
          <w:tcPr>
            <w:tcW w:w="2831" w:type="dxa"/>
          </w:tcPr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Тестирование.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Устный опрос.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Письменный опрос.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Решение профессионально-ориентированных кейсов.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Проектная работа.</w:t>
            </w:r>
          </w:p>
          <w:p w:rsidR="00775499" w:rsidRPr="00D0772F" w:rsidRDefault="00775499" w:rsidP="007754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5499" w:rsidRPr="00D0772F" w:rsidTr="0075230F">
        <w:trPr>
          <w:trHeight w:val="229"/>
          <w:jc w:val="center"/>
        </w:trPr>
        <w:tc>
          <w:tcPr>
            <w:tcW w:w="9918" w:type="dxa"/>
            <w:gridSpan w:val="3"/>
            <w:vAlign w:val="center"/>
          </w:tcPr>
          <w:p w:rsidR="00775499" w:rsidRPr="00432DB4" w:rsidRDefault="00775499" w:rsidP="0077549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2DB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Перечень умений, осваиваемых в рамках дисциплины</w:t>
            </w:r>
          </w:p>
        </w:tc>
      </w:tr>
      <w:tr w:rsidR="00775499" w:rsidRPr="00D0772F" w:rsidTr="0075230F">
        <w:trPr>
          <w:trHeight w:val="3675"/>
          <w:jc w:val="center"/>
        </w:trPr>
        <w:tc>
          <w:tcPr>
            <w:tcW w:w="3479" w:type="dxa"/>
            <w:vAlign w:val="center"/>
          </w:tcPr>
          <w:p w:rsidR="00AB1CEC" w:rsidRPr="00AB1CEC" w:rsidRDefault="00AB1CEC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AB1CEC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lastRenderedPageBreak/>
              <w:t>Уметь: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задачу и/или проблему в историческом контексте;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задачу и/или проблему в историческом контексте и выделять ее составные части;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результат и последствия исторических событий;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задачи поиска исторической информации;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необходимые источники информации; 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структурировать получаемую информацию;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наиболее значимое в перечне информации;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практическую значимость результатов поиска и оформлять результаты поиска;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выстраивать траекторию личностного развития в соответствии с принятой системой ценностей;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организовывать и мотивировать коллектив для совместной деятельности;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свои мысли в контексте современной экономической, политической и культурной ситуации в России и мире;</w:t>
            </w:r>
          </w:p>
          <w:p w:rsidR="00775499" w:rsidRPr="00D0772F" w:rsidRDefault="00775499" w:rsidP="00C479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личную ответственность за судьбу России;</w:t>
            </w:r>
          </w:p>
          <w:p w:rsidR="00775499" w:rsidRPr="00D0772F" w:rsidRDefault="00775499" w:rsidP="00C479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социальную активность и гражданскую зрелость;</w:t>
            </w:r>
          </w:p>
          <w:p w:rsidR="00775499" w:rsidRPr="00D0772F" w:rsidRDefault="00775499" w:rsidP="00C479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средства информационных технологий для решения поставленных задач;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правовые и законодательные акты 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мирового и регионального значения;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контексте.</w:t>
            </w:r>
          </w:p>
        </w:tc>
        <w:tc>
          <w:tcPr>
            <w:tcW w:w="3608" w:type="dxa"/>
          </w:tcPr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демонстрирует умение ориентироваться в современной экономической, политической и культурной ситуации в России и мире;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умение распознавать задачу и/или проблему в историческом контексте;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умение анализировать задачу и/или проблему в историческом контексте и выделять ее составные части;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умение оценивать результат и последствия исторических событий;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умение определять задачи поиска исторической информации;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умение определять необходимые источники информации;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умение структурировать получаемую информацию;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умение выделять наиболее значимое в перечне информации;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умение оценивать практическую значимость результатов поиска и умение оформлять результаты поиска;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умение выстраивать траекторию личностного развития в соответствии с принятой системой ценностей;</w:t>
            </w:r>
          </w:p>
          <w:p w:rsidR="00775499" w:rsidRPr="00D0772F" w:rsidRDefault="00775499" w:rsidP="00C479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умение организовывать и мотивировать коллектив для совместной деятельности;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умение излагать свои мысли в контексте современной экономической, политической и культурной ситуации в России и мире;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демонстрирует умение </w:t>
            </w: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осознавать личную ответственность за судьбу России;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умение проявлять социальную активность и гражданскую зрелость;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умение применять средства информационных технологий для решения поставленных задач;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умение анализировать правовые и законодательные акты мирового и регионального значения;</w:t>
            </w:r>
          </w:p>
          <w:p w:rsidR="00775499" w:rsidRPr="00D0772F" w:rsidRDefault="00775499" w:rsidP="00C479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умение определять значимость профессиональной деятельности по осваиваемой профессии (специальности) для развития экономики в историческом контексте.</w:t>
            </w:r>
          </w:p>
        </w:tc>
        <w:tc>
          <w:tcPr>
            <w:tcW w:w="2831" w:type="dxa"/>
          </w:tcPr>
          <w:p w:rsidR="00775499" w:rsidRPr="00D0772F" w:rsidRDefault="00775499" w:rsidP="007754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7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Экспертное наблюдение и оценивание выполнения индивидуальных и групповых заданий.</w:t>
            </w:r>
          </w:p>
          <w:p w:rsidR="00775499" w:rsidRPr="00D0772F" w:rsidRDefault="00775499" w:rsidP="007754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75499" w:rsidRPr="00D0772F" w:rsidRDefault="00775499" w:rsidP="007754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75499" w:rsidRPr="00D0772F" w:rsidRDefault="00775499" w:rsidP="00775499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93A84" w:rsidRPr="00D0772F" w:rsidRDefault="00593A84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593A84" w:rsidRPr="00D07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836"/>
    <w:rsid w:val="0003679F"/>
    <w:rsid w:val="00037B9C"/>
    <w:rsid w:val="0005503E"/>
    <w:rsid w:val="00113026"/>
    <w:rsid w:val="001860A0"/>
    <w:rsid w:val="00212719"/>
    <w:rsid w:val="002D2237"/>
    <w:rsid w:val="00304C7E"/>
    <w:rsid w:val="00377E04"/>
    <w:rsid w:val="003D785A"/>
    <w:rsid w:val="00432DB4"/>
    <w:rsid w:val="00432FC6"/>
    <w:rsid w:val="0049344C"/>
    <w:rsid w:val="0051561C"/>
    <w:rsid w:val="00593A84"/>
    <w:rsid w:val="005F27DA"/>
    <w:rsid w:val="00615D00"/>
    <w:rsid w:val="00665780"/>
    <w:rsid w:val="006E6D60"/>
    <w:rsid w:val="006F20E5"/>
    <w:rsid w:val="00775499"/>
    <w:rsid w:val="007A1624"/>
    <w:rsid w:val="007E17C5"/>
    <w:rsid w:val="00810327"/>
    <w:rsid w:val="00843CBD"/>
    <w:rsid w:val="00937EA1"/>
    <w:rsid w:val="00A00256"/>
    <w:rsid w:val="00AB038A"/>
    <w:rsid w:val="00AB1CEC"/>
    <w:rsid w:val="00AD1671"/>
    <w:rsid w:val="00B350B8"/>
    <w:rsid w:val="00B407F9"/>
    <w:rsid w:val="00BE3836"/>
    <w:rsid w:val="00C479CF"/>
    <w:rsid w:val="00C649CE"/>
    <w:rsid w:val="00C97920"/>
    <w:rsid w:val="00CF6D24"/>
    <w:rsid w:val="00D0772F"/>
    <w:rsid w:val="00D15016"/>
    <w:rsid w:val="00D304BA"/>
    <w:rsid w:val="00D45DE6"/>
    <w:rsid w:val="00DA3E24"/>
    <w:rsid w:val="00DC7B2B"/>
    <w:rsid w:val="00DD08CA"/>
    <w:rsid w:val="00E50489"/>
    <w:rsid w:val="00EC1E45"/>
    <w:rsid w:val="00F442D2"/>
    <w:rsid w:val="00FF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780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1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1E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780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1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1E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ist.msu.ru/ER/Etext/index.ht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2690</Words>
  <Characters>15339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беспалова</dc:creator>
  <cp:lastModifiedBy>Муслимова</cp:lastModifiedBy>
  <cp:revision>7</cp:revision>
  <cp:lastPrinted>2023-06-20T06:10:00Z</cp:lastPrinted>
  <dcterms:created xsi:type="dcterms:W3CDTF">2023-06-20T06:11:00Z</dcterms:created>
  <dcterms:modified xsi:type="dcterms:W3CDTF">2023-10-04T10:54:00Z</dcterms:modified>
</cp:coreProperties>
</file>